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CC993" w14:textId="350C6A3B" w:rsidR="00027B83" w:rsidRPr="00577D62" w:rsidRDefault="000B0897" w:rsidP="00E46EBC">
      <w:pPr>
        <w:jc w:val="center"/>
        <w:rPr>
          <w:rFonts w:ascii="Arial" w:hAnsi="Arial" w:cs="Arial"/>
          <w:bCs/>
          <w:caps/>
          <w:color w:val="404040"/>
          <w:sz w:val="21"/>
          <w:szCs w:val="21"/>
        </w:rPr>
      </w:pPr>
      <w:r w:rsidRPr="00577D62">
        <w:rPr>
          <w:rFonts w:ascii="Arial" w:hAnsi="Arial" w:cs="Arial"/>
          <w:b/>
          <w:bCs/>
          <w:caps/>
          <w:color w:val="404040"/>
          <w:sz w:val="21"/>
          <w:szCs w:val="21"/>
        </w:rPr>
        <w:t>paslaugų pirkimo-pardavimo sutarties Specialiosios sąlygos</w:t>
      </w:r>
    </w:p>
    <w:p w14:paraId="02958D0B" w14:textId="77777777" w:rsidR="00027B83" w:rsidRPr="00577D62" w:rsidRDefault="00027B83" w:rsidP="00E46EBC">
      <w:pPr>
        <w:widowControl w:val="0"/>
        <w:pBdr>
          <w:top w:val="nil"/>
          <w:left w:val="nil"/>
          <w:bottom w:val="nil"/>
          <w:right w:val="nil"/>
          <w:between w:val="nil"/>
        </w:pBdr>
        <w:tabs>
          <w:tab w:val="left" w:pos="567"/>
          <w:tab w:val="left" w:pos="851"/>
        </w:tabs>
        <w:rPr>
          <w:rFonts w:ascii="Arial" w:hAnsi="Arial" w:cs="Arial"/>
          <w:caps/>
          <w:color w:val="404040"/>
          <w:sz w:val="21"/>
          <w:szCs w:val="21"/>
        </w:rPr>
      </w:pPr>
    </w:p>
    <w:p w14:paraId="3E50935F" w14:textId="77777777" w:rsidR="00027B83" w:rsidRPr="00577D62" w:rsidRDefault="00027B83" w:rsidP="00E46EBC">
      <w:pPr>
        <w:jc w:val="center"/>
        <w:rPr>
          <w:rFonts w:ascii="Arial" w:hAnsi="Arial" w:cs="Arial"/>
          <w:color w:val="404040"/>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A3445C" w:rsidRPr="00577D62" w14:paraId="10EFDAB2" w14:textId="77777777" w:rsidTr="006552E7">
        <w:tc>
          <w:tcPr>
            <w:tcW w:w="2448" w:type="dxa"/>
          </w:tcPr>
          <w:p w14:paraId="34327C15" w14:textId="77777777" w:rsidR="00A3445C" w:rsidRPr="00577D62" w:rsidRDefault="00A3445C" w:rsidP="00E46EBC">
            <w:pPr>
              <w:jc w:val="both"/>
              <w:rPr>
                <w:rFonts w:ascii="Arial" w:hAnsi="Arial" w:cs="Arial"/>
                <w:b/>
                <w:color w:val="404040"/>
                <w:kern w:val="2"/>
                <w:sz w:val="21"/>
                <w:szCs w:val="21"/>
              </w:rPr>
            </w:pPr>
            <w:r w:rsidRPr="00577D62">
              <w:rPr>
                <w:rFonts w:ascii="Arial" w:hAnsi="Arial" w:cs="Arial"/>
                <w:b/>
                <w:color w:val="404040"/>
                <w:kern w:val="2"/>
                <w:sz w:val="21"/>
                <w:szCs w:val="21"/>
              </w:rPr>
              <w:t>Sutarties pavadinimas</w:t>
            </w:r>
          </w:p>
        </w:tc>
        <w:tc>
          <w:tcPr>
            <w:tcW w:w="7328" w:type="dxa"/>
            <w:gridSpan w:val="3"/>
          </w:tcPr>
          <w:p w14:paraId="76987791" w14:textId="63CDAD10" w:rsidR="00A3445C" w:rsidRPr="00577D62" w:rsidRDefault="00A3445C" w:rsidP="00E46EBC">
            <w:pPr>
              <w:jc w:val="both"/>
              <w:rPr>
                <w:rFonts w:ascii="Arial" w:hAnsi="Arial" w:cs="Arial"/>
                <w:color w:val="404040"/>
                <w:spacing w:val="-2"/>
                <w:sz w:val="21"/>
                <w:szCs w:val="21"/>
              </w:rPr>
            </w:pPr>
            <w:r w:rsidRPr="00577D62">
              <w:rPr>
                <w:rFonts w:ascii="Arial" w:hAnsi="Arial" w:cs="Arial"/>
                <w:color w:val="404040"/>
                <w:spacing w:val="-2"/>
                <w:sz w:val="21"/>
                <w:szCs w:val="21"/>
              </w:rPr>
              <w:t>Finansinių ataskaitų audito atlikimo paslaugų (dvišalė)</w:t>
            </w:r>
          </w:p>
          <w:p w14:paraId="0FCEF092" w14:textId="39EB2F84" w:rsidR="00A3445C" w:rsidRPr="00577D62" w:rsidRDefault="00A3445C" w:rsidP="00E46EBC">
            <w:pPr>
              <w:jc w:val="both"/>
              <w:rPr>
                <w:rFonts w:ascii="Arial" w:hAnsi="Arial" w:cs="Arial"/>
                <w:color w:val="404040"/>
                <w:kern w:val="2"/>
                <w:sz w:val="21"/>
                <w:szCs w:val="21"/>
              </w:rPr>
            </w:pPr>
            <w:r w:rsidRPr="00577D62">
              <w:rPr>
                <w:rFonts w:ascii="Arial" w:hAnsi="Arial" w:cs="Arial"/>
                <w:color w:val="404040"/>
                <w:sz w:val="21"/>
                <w:szCs w:val="21"/>
              </w:rPr>
              <w:t>Pirkimo sutartis Nr. [</w:t>
            </w:r>
            <w:r w:rsidRPr="00577D62">
              <w:rPr>
                <w:rFonts w:ascii="Arial" w:hAnsi="Arial" w:cs="Arial"/>
                <w:color w:val="404040"/>
                <w:sz w:val="21"/>
                <w:szCs w:val="21"/>
                <w:highlight w:val="lightGray"/>
              </w:rPr>
              <w:t>CPO LT pirkimo numeris</w:t>
            </w:r>
            <w:r w:rsidRPr="00577D62">
              <w:rPr>
                <w:rFonts w:ascii="Arial" w:hAnsi="Arial" w:cs="Arial"/>
                <w:color w:val="404040"/>
                <w:sz w:val="21"/>
                <w:szCs w:val="21"/>
              </w:rPr>
              <w:t>]</w:t>
            </w:r>
            <w:r w:rsidR="002F3DD7">
              <w:rPr>
                <w:rFonts w:ascii="Arial" w:hAnsi="Arial" w:cs="Arial"/>
                <w:color w:val="404040"/>
                <w:sz w:val="21"/>
                <w:szCs w:val="21"/>
              </w:rPr>
              <w:t xml:space="preserve"> </w:t>
            </w:r>
          </w:p>
        </w:tc>
      </w:tr>
      <w:tr w:rsidR="00027B83" w:rsidRPr="00577D62" w14:paraId="6B9B2F96" w14:textId="77777777" w:rsidTr="006552E7">
        <w:tc>
          <w:tcPr>
            <w:tcW w:w="2448" w:type="dxa"/>
          </w:tcPr>
          <w:p w14:paraId="5CA5A758" w14:textId="77777777" w:rsidR="00027B83" w:rsidRPr="00577D62" w:rsidRDefault="000B0897" w:rsidP="00E46EBC">
            <w:pPr>
              <w:jc w:val="both"/>
              <w:rPr>
                <w:rFonts w:ascii="Arial" w:hAnsi="Arial" w:cs="Arial"/>
                <w:b/>
                <w:color w:val="404040"/>
                <w:kern w:val="2"/>
                <w:sz w:val="21"/>
                <w:szCs w:val="21"/>
              </w:rPr>
            </w:pPr>
            <w:r w:rsidRPr="00577D62">
              <w:rPr>
                <w:rFonts w:ascii="Arial" w:hAnsi="Arial" w:cs="Arial"/>
                <w:b/>
                <w:color w:val="404040"/>
                <w:kern w:val="2"/>
                <w:sz w:val="21"/>
                <w:szCs w:val="21"/>
              </w:rPr>
              <w:t>Sutarties data</w:t>
            </w:r>
          </w:p>
        </w:tc>
        <w:tc>
          <w:tcPr>
            <w:tcW w:w="2177" w:type="dxa"/>
          </w:tcPr>
          <w:p w14:paraId="5A11BC26" w14:textId="77777777" w:rsidR="00027B83" w:rsidRPr="00577D62" w:rsidRDefault="00027B83" w:rsidP="00E46EBC">
            <w:pPr>
              <w:jc w:val="both"/>
              <w:rPr>
                <w:rFonts w:ascii="Arial" w:hAnsi="Arial" w:cs="Arial"/>
                <w:color w:val="404040"/>
                <w:kern w:val="2"/>
                <w:sz w:val="21"/>
                <w:szCs w:val="21"/>
              </w:rPr>
            </w:pPr>
          </w:p>
        </w:tc>
        <w:tc>
          <w:tcPr>
            <w:tcW w:w="2362" w:type="dxa"/>
          </w:tcPr>
          <w:p w14:paraId="756BEE32" w14:textId="77777777" w:rsidR="00027B83" w:rsidRPr="00577D62" w:rsidRDefault="000B0897" w:rsidP="00E46EBC">
            <w:pPr>
              <w:jc w:val="both"/>
              <w:rPr>
                <w:rFonts w:ascii="Arial" w:hAnsi="Arial" w:cs="Arial"/>
                <w:b/>
                <w:color w:val="404040"/>
                <w:kern w:val="2"/>
                <w:sz w:val="21"/>
                <w:szCs w:val="21"/>
              </w:rPr>
            </w:pPr>
            <w:r w:rsidRPr="00577D62">
              <w:rPr>
                <w:rFonts w:ascii="Arial" w:hAnsi="Arial" w:cs="Arial"/>
                <w:b/>
                <w:color w:val="404040"/>
                <w:kern w:val="2"/>
                <w:sz w:val="21"/>
                <w:szCs w:val="21"/>
              </w:rPr>
              <w:t>Sutarties numeris</w:t>
            </w:r>
          </w:p>
        </w:tc>
        <w:tc>
          <w:tcPr>
            <w:tcW w:w="2789" w:type="dxa"/>
          </w:tcPr>
          <w:p w14:paraId="489DDFB0" w14:textId="77777777" w:rsidR="00027B83" w:rsidRPr="00577D62" w:rsidRDefault="00027B83" w:rsidP="00E46EBC">
            <w:pPr>
              <w:jc w:val="both"/>
              <w:rPr>
                <w:rFonts w:ascii="Arial" w:hAnsi="Arial" w:cs="Arial"/>
                <w:color w:val="404040"/>
                <w:kern w:val="2"/>
                <w:sz w:val="21"/>
                <w:szCs w:val="21"/>
              </w:rPr>
            </w:pPr>
          </w:p>
        </w:tc>
      </w:tr>
    </w:tbl>
    <w:p w14:paraId="3B7D86BA" w14:textId="77777777" w:rsidR="00027B83" w:rsidRPr="00577D62" w:rsidRDefault="00027B83" w:rsidP="00E46EBC">
      <w:pPr>
        <w:jc w:val="both"/>
        <w:rPr>
          <w:rFonts w:ascii="Arial" w:hAnsi="Arial" w:cs="Arial"/>
          <w:color w:val="404040"/>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A3445C" w:rsidRPr="00577D62" w14:paraId="5F447F8A" w14:textId="77777777" w:rsidTr="006552E7">
        <w:trPr>
          <w:trHeight w:val="300"/>
        </w:trPr>
        <w:tc>
          <w:tcPr>
            <w:tcW w:w="9776" w:type="dxa"/>
            <w:gridSpan w:val="3"/>
            <w:vAlign w:val="center"/>
          </w:tcPr>
          <w:p w14:paraId="59A66383"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1. SUTARTIES ŠALYS</w:t>
            </w:r>
          </w:p>
        </w:tc>
      </w:tr>
      <w:tr w:rsidR="00A3445C" w:rsidRPr="00577D62" w14:paraId="5A62A239" w14:textId="77777777" w:rsidTr="006552E7">
        <w:tc>
          <w:tcPr>
            <w:tcW w:w="2808" w:type="dxa"/>
            <w:vMerge w:val="restart"/>
          </w:tcPr>
          <w:p w14:paraId="25C38EC8" w14:textId="77777777" w:rsidR="00256423" w:rsidRPr="00AE42AD" w:rsidRDefault="00256423" w:rsidP="00E46EBC">
            <w:pPr>
              <w:jc w:val="center"/>
              <w:rPr>
                <w:rFonts w:ascii="Arial" w:hAnsi="Arial" w:cs="Arial"/>
                <w:b/>
                <w:color w:val="404040"/>
                <w:kern w:val="2"/>
                <w:sz w:val="21"/>
                <w:szCs w:val="21"/>
              </w:rPr>
            </w:pPr>
          </w:p>
          <w:p w14:paraId="5A4957A3" w14:textId="77777777" w:rsidR="00256423" w:rsidRPr="00AE42AD" w:rsidRDefault="00256423" w:rsidP="00E46EBC">
            <w:pPr>
              <w:jc w:val="center"/>
              <w:rPr>
                <w:rFonts w:ascii="Arial" w:hAnsi="Arial" w:cs="Arial"/>
                <w:b/>
                <w:color w:val="404040"/>
                <w:kern w:val="2"/>
                <w:sz w:val="21"/>
                <w:szCs w:val="21"/>
              </w:rPr>
            </w:pPr>
          </w:p>
          <w:p w14:paraId="4AB3DEE8" w14:textId="77777777" w:rsidR="00256423" w:rsidRPr="00AE42AD" w:rsidRDefault="00256423" w:rsidP="00E46EBC">
            <w:pPr>
              <w:jc w:val="center"/>
              <w:rPr>
                <w:rFonts w:ascii="Arial" w:hAnsi="Arial" w:cs="Arial"/>
                <w:b/>
                <w:color w:val="404040"/>
                <w:kern w:val="2"/>
                <w:sz w:val="21"/>
                <w:szCs w:val="21"/>
              </w:rPr>
            </w:pPr>
          </w:p>
          <w:p w14:paraId="717B4A30" w14:textId="77777777" w:rsidR="00256423" w:rsidRPr="00AE42AD" w:rsidRDefault="00256423" w:rsidP="00E46EBC">
            <w:pPr>
              <w:rPr>
                <w:rFonts w:ascii="Arial" w:hAnsi="Arial" w:cs="Arial"/>
                <w:b/>
                <w:color w:val="404040"/>
                <w:kern w:val="2"/>
                <w:sz w:val="21"/>
                <w:szCs w:val="21"/>
              </w:rPr>
            </w:pPr>
          </w:p>
          <w:p w14:paraId="066E6979" w14:textId="21DA0076" w:rsidR="00256423" w:rsidRPr="00AE42AD" w:rsidRDefault="00256423" w:rsidP="00E46EBC">
            <w:pPr>
              <w:rPr>
                <w:rFonts w:ascii="Arial" w:hAnsi="Arial" w:cs="Arial"/>
                <w:b/>
                <w:color w:val="404040"/>
                <w:kern w:val="2"/>
                <w:sz w:val="21"/>
                <w:szCs w:val="21"/>
              </w:rPr>
            </w:pPr>
            <w:r w:rsidRPr="00AE42AD">
              <w:rPr>
                <w:rFonts w:ascii="Arial" w:hAnsi="Arial" w:cs="Arial"/>
                <w:b/>
                <w:color w:val="404040"/>
                <w:kern w:val="2"/>
                <w:sz w:val="21"/>
                <w:szCs w:val="21"/>
              </w:rPr>
              <w:t>1.1. Pirkėjas</w:t>
            </w:r>
          </w:p>
        </w:tc>
        <w:tc>
          <w:tcPr>
            <w:tcW w:w="3240" w:type="dxa"/>
          </w:tcPr>
          <w:p w14:paraId="54D0F004" w14:textId="7F83087F"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1.1.1. Pavadinimas</w:t>
            </w:r>
          </w:p>
        </w:tc>
        <w:tc>
          <w:tcPr>
            <w:tcW w:w="3728" w:type="dxa"/>
          </w:tcPr>
          <w:p w14:paraId="6E94B7F8" w14:textId="60E9F3C9"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01B4F807" w14:textId="77777777" w:rsidTr="006552E7">
        <w:tc>
          <w:tcPr>
            <w:tcW w:w="2808" w:type="dxa"/>
            <w:vMerge/>
          </w:tcPr>
          <w:p w14:paraId="14F64BBD" w14:textId="77777777" w:rsidR="00256423" w:rsidRPr="00AE42AD" w:rsidRDefault="00256423" w:rsidP="00E46EBC">
            <w:pPr>
              <w:rPr>
                <w:rFonts w:ascii="Arial" w:hAnsi="Arial" w:cs="Arial"/>
                <w:color w:val="404040"/>
                <w:kern w:val="2"/>
                <w:sz w:val="21"/>
                <w:szCs w:val="21"/>
              </w:rPr>
            </w:pPr>
          </w:p>
        </w:tc>
        <w:tc>
          <w:tcPr>
            <w:tcW w:w="3240" w:type="dxa"/>
          </w:tcPr>
          <w:p w14:paraId="47C43BC5" w14:textId="78856305"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1.1.2. Juridinio asmens kodas</w:t>
            </w:r>
          </w:p>
        </w:tc>
        <w:tc>
          <w:tcPr>
            <w:tcW w:w="3728" w:type="dxa"/>
          </w:tcPr>
          <w:p w14:paraId="4E35D18D" w14:textId="3034B885"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5FA9DDA7" w14:textId="77777777" w:rsidTr="006552E7">
        <w:tc>
          <w:tcPr>
            <w:tcW w:w="2808" w:type="dxa"/>
            <w:vMerge/>
          </w:tcPr>
          <w:p w14:paraId="169BC3F1" w14:textId="77777777" w:rsidR="00256423" w:rsidRPr="00AE42AD" w:rsidRDefault="00256423" w:rsidP="00E46EBC">
            <w:pPr>
              <w:rPr>
                <w:rFonts w:ascii="Arial" w:hAnsi="Arial" w:cs="Arial"/>
                <w:color w:val="404040"/>
                <w:kern w:val="2"/>
                <w:sz w:val="21"/>
                <w:szCs w:val="21"/>
              </w:rPr>
            </w:pPr>
          </w:p>
        </w:tc>
        <w:tc>
          <w:tcPr>
            <w:tcW w:w="3240" w:type="dxa"/>
          </w:tcPr>
          <w:p w14:paraId="70B8AC26" w14:textId="5D95167B"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1.1.3. Adresas</w:t>
            </w:r>
          </w:p>
        </w:tc>
        <w:tc>
          <w:tcPr>
            <w:tcW w:w="3728" w:type="dxa"/>
          </w:tcPr>
          <w:p w14:paraId="77B1161A" w14:textId="3B8C64CB"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5D67F5E8" w14:textId="77777777" w:rsidTr="006552E7">
        <w:tc>
          <w:tcPr>
            <w:tcW w:w="2808" w:type="dxa"/>
            <w:vMerge/>
          </w:tcPr>
          <w:p w14:paraId="12A93367" w14:textId="77777777" w:rsidR="00256423" w:rsidRPr="00AE42AD" w:rsidRDefault="00256423" w:rsidP="00E46EBC">
            <w:pPr>
              <w:rPr>
                <w:rFonts w:ascii="Arial" w:hAnsi="Arial" w:cs="Arial"/>
                <w:color w:val="404040"/>
                <w:kern w:val="2"/>
                <w:sz w:val="21"/>
                <w:szCs w:val="21"/>
              </w:rPr>
            </w:pPr>
          </w:p>
        </w:tc>
        <w:tc>
          <w:tcPr>
            <w:tcW w:w="3240" w:type="dxa"/>
          </w:tcPr>
          <w:p w14:paraId="0025A0D5" w14:textId="6A21F5E9"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1.1.4. PVM mokėtojo kodas</w:t>
            </w:r>
          </w:p>
        </w:tc>
        <w:tc>
          <w:tcPr>
            <w:tcW w:w="3728" w:type="dxa"/>
          </w:tcPr>
          <w:p w14:paraId="3E97B783" w14:textId="33E3DE23"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55F6C3AA" w14:textId="77777777" w:rsidTr="006552E7">
        <w:tc>
          <w:tcPr>
            <w:tcW w:w="2808" w:type="dxa"/>
            <w:vMerge/>
          </w:tcPr>
          <w:p w14:paraId="78519AEC" w14:textId="77777777" w:rsidR="00256423" w:rsidRPr="00AE42AD" w:rsidRDefault="00256423" w:rsidP="00E46EBC">
            <w:pPr>
              <w:rPr>
                <w:rFonts w:ascii="Arial" w:hAnsi="Arial" w:cs="Arial"/>
                <w:color w:val="404040"/>
                <w:kern w:val="2"/>
                <w:sz w:val="21"/>
                <w:szCs w:val="21"/>
              </w:rPr>
            </w:pPr>
          </w:p>
        </w:tc>
        <w:tc>
          <w:tcPr>
            <w:tcW w:w="3240" w:type="dxa"/>
          </w:tcPr>
          <w:p w14:paraId="6DB1412C" w14:textId="38793D43"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1.1.5. Atsiskaitomoji sąskaita</w:t>
            </w:r>
          </w:p>
        </w:tc>
        <w:tc>
          <w:tcPr>
            <w:tcW w:w="3728" w:type="dxa"/>
          </w:tcPr>
          <w:p w14:paraId="441E357D" w14:textId="1E3009BC"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1B3F354F" w14:textId="77777777" w:rsidTr="006552E7">
        <w:tc>
          <w:tcPr>
            <w:tcW w:w="2808" w:type="dxa"/>
            <w:vMerge/>
          </w:tcPr>
          <w:p w14:paraId="76BD46FE" w14:textId="77777777" w:rsidR="00256423" w:rsidRPr="00AE42AD" w:rsidRDefault="00256423" w:rsidP="00E46EBC">
            <w:pPr>
              <w:rPr>
                <w:rFonts w:ascii="Arial" w:hAnsi="Arial" w:cs="Arial"/>
                <w:color w:val="404040"/>
                <w:kern w:val="2"/>
                <w:sz w:val="21"/>
                <w:szCs w:val="21"/>
              </w:rPr>
            </w:pPr>
          </w:p>
        </w:tc>
        <w:tc>
          <w:tcPr>
            <w:tcW w:w="3240" w:type="dxa"/>
          </w:tcPr>
          <w:p w14:paraId="5659703D" w14:textId="6DF4D505"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1.1.6. Bankas, banko kodas</w:t>
            </w:r>
          </w:p>
        </w:tc>
        <w:tc>
          <w:tcPr>
            <w:tcW w:w="3728" w:type="dxa"/>
          </w:tcPr>
          <w:p w14:paraId="4033B8A4" w14:textId="649D042B"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2DB527B8" w14:textId="77777777" w:rsidTr="006552E7">
        <w:tc>
          <w:tcPr>
            <w:tcW w:w="2808" w:type="dxa"/>
            <w:vMerge/>
          </w:tcPr>
          <w:p w14:paraId="62ECE759" w14:textId="77777777" w:rsidR="00256423" w:rsidRPr="00AE42AD" w:rsidRDefault="00256423" w:rsidP="00E46EBC">
            <w:pPr>
              <w:rPr>
                <w:rFonts w:ascii="Arial" w:hAnsi="Arial" w:cs="Arial"/>
                <w:color w:val="404040"/>
                <w:kern w:val="2"/>
                <w:sz w:val="21"/>
                <w:szCs w:val="21"/>
              </w:rPr>
            </w:pPr>
          </w:p>
        </w:tc>
        <w:tc>
          <w:tcPr>
            <w:tcW w:w="3240" w:type="dxa"/>
          </w:tcPr>
          <w:p w14:paraId="35741E65" w14:textId="3A6FAAA3"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1.1.7. Telefonas</w:t>
            </w:r>
          </w:p>
        </w:tc>
        <w:tc>
          <w:tcPr>
            <w:tcW w:w="3728" w:type="dxa"/>
          </w:tcPr>
          <w:p w14:paraId="42BED318" w14:textId="68F1FE90"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1495B630" w14:textId="77777777" w:rsidTr="006552E7">
        <w:tc>
          <w:tcPr>
            <w:tcW w:w="2808" w:type="dxa"/>
            <w:vMerge/>
          </w:tcPr>
          <w:p w14:paraId="19C19C2E" w14:textId="77777777" w:rsidR="00256423" w:rsidRPr="00AE42AD" w:rsidRDefault="00256423" w:rsidP="00E46EBC">
            <w:pPr>
              <w:rPr>
                <w:rFonts w:ascii="Arial" w:hAnsi="Arial" w:cs="Arial"/>
                <w:color w:val="404040"/>
                <w:kern w:val="2"/>
                <w:sz w:val="21"/>
                <w:szCs w:val="21"/>
              </w:rPr>
            </w:pPr>
          </w:p>
        </w:tc>
        <w:tc>
          <w:tcPr>
            <w:tcW w:w="3240" w:type="dxa"/>
          </w:tcPr>
          <w:p w14:paraId="33915E7D" w14:textId="257D162D" w:rsidR="00256423" w:rsidRPr="00577D6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1.1.8. El. paštas</w:t>
            </w:r>
          </w:p>
        </w:tc>
        <w:tc>
          <w:tcPr>
            <w:tcW w:w="3728" w:type="dxa"/>
          </w:tcPr>
          <w:p w14:paraId="6AE2A9B7" w14:textId="4AC87C7C"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2ACD2726" w14:textId="77777777" w:rsidTr="006552E7">
        <w:tc>
          <w:tcPr>
            <w:tcW w:w="2808" w:type="dxa"/>
            <w:vMerge/>
          </w:tcPr>
          <w:p w14:paraId="4E7B07B5" w14:textId="77777777" w:rsidR="00256423" w:rsidRPr="00AE42AD" w:rsidRDefault="00256423" w:rsidP="00E46EBC">
            <w:pPr>
              <w:rPr>
                <w:rFonts w:ascii="Arial" w:hAnsi="Arial" w:cs="Arial"/>
                <w:color w:val="404040"/>
                <w:kern w:val="2"/>
                <w:sz w:val="21"/>
                <w:szCs w:val="21"/>
              </w:rPr>
            </w:pPr>
          </w:p>
        </w:tc>
        <w:tc>
          <w:tcPr>
            <w:tcW w:w="3240" w:type="dxa"/>
          </w:tcPr>
          <w:p w14:paraId="09FC37B2" w14:textId="77777777" w:rsidR="00F914B2" w:rsidRDefault="00256423" w:rsidP="00E46EBC">
            <w:pPr>
              <w:rPr>
                <w:rFonts w:ascii="Arial" w:hAnsi="Arial" w:cs="Arial"/>
                <w:color w:val="404040"/>
                <w:kern w:val="2"/>
                <w:sz w:val="21"/>
                <w:szCs w:val="21"/>
              </w:rPr>
            </w:pPr>
            <w:r w:rsidRPr="00577D62">
              <w:rPr>
                <w:rFonts w:ascii="Arial" w:hAnsi="Arial" w:cs="Arial"/>
                <w:color w:val="404040"/>
                <w:kern w:val="2"/>
                <w:sz w:val="21"/>
                <w:szCs w:val="21"/>
              </w:rPr>
              <w:t xml:space="preserve">1.1.9. Šalies atstovas </w:t>
            </w:r>
          </w:p>
          <w:p w14:paraId="60E39467" w14:textId="2D7F5C14" w:rsidR="00256423" w:rsidRPr="00577D62" w:rsidRDefault="00256423" w:rsidP="00E46EBC">
            <w:pPr>
              <w:rPr>
                <w:rFonts w:ascii="Arial" w:hAnsi="Arial" w:cs="Arial"/>
                <w:color w:val="404040"/>
                <w:kern w:val="2"/>
                <w:sz w:val="21"/>
                <w:szCs w:val="21"/>
              </w:rPr>
            </w:pPr>
            <w:r w:rsidRPr="00577D62">
              <w:rPr>
                <w:rFonts w:ascii="Arial" w:hAnsi="Arial" w:cs="Arial"/>
                <w:i/>
                <w:iCs/>
                <w:color w:val="404040"/>
                <w:kern w:val="2"/>
                <w:sz w:val="21"/>
                <w:szCs w:val="21"/>
              </w:rPr>
              <w:t>(šioje vietoje nurodomas asmuo, įgaliotas sudaryti sutartį)</w:t>
            </w:r>
          </w:p>
        </w:tc>
        <w:tc>
          <w:tcPr>
            <w:tcW w:w="3728" w:type="dxa"/>
          </w:tcPr>
          <w:p w14:paraId="1FBE34FE" w14:textId="77777777" w:rsidR="00256423" w:rsidRPr="00577D62" w:rsidRDefault="00256423" w:rsidP="00E46EBC">
            <w:pPr>
              <w:jc w:val="center"/>
              <w:rPr>
                <w:rFonts w:ascii="Arial" w:hAnsi="Arial" w:cs="Arial"/>
                <w:color w:val="404040"/>
                <w:kern w:val="2"/>
                <w:sz w:val="21"/>
                <w:szCs w:val="21"/>
                <w:highlight w:val="darkGray"/>
              </w:rPr>
            </w:pPr>
          </w:p>
          <w:p w14:paraId="15C1119B" w14:textId="5F03AC51" w:rsidR="00256423" w:rsidRPr="00577D62" w:rsidRDefault="00256423"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72D8DBAD" w14:textId="77777777" w:rsidTr="006552E7">
        <w:tc>
          <w:tcPr>
            <w:tcW w:w="2808" w:type="dxa"/>
            <w:vMerge/>
          </w:tcPr>
          <w:p w14:paraId="1B63AD5B" w14:textId="77777777" w:rsidR="00027B83" w:rsidRPr="00AE42AD" w:rsidRDefault="00027B83" w:rsidP="00E46EBC">
            <w:pPr>
              <w:rPr>
                <w:rFonts w:ascii="Arial" w:hAnsi="Arial" w:cs="Arial"/>
                <w:color w:val="404040"/>
                <w:kern w:val="2"/>
                <w:sz w:val="21"/>
                <w:szCs w:val="21"/>
              </w:rPr>
            </w:pPr>
          </w:p>
        </w:tc>
        <w:tc>
          <w:tcPr>
            <w:tcW w:w="3240" w:type="dxa"/>
          </w:tcPr>
          <w:p w14:paraId="59FE39A6" w14:textId="77777777"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1.1.10. Atstovavimo pagrindas</w:t>
            </w:r>
          </w:p>
        </w:tc>
        <w:tc>
          <w:tcPr>
            <w:tcW w:w="3728" w:type="dxa"/>
          </w:tcPr>
          <w:p w14:paraId="08F67AFC" w14:textId="77777777" w:rsidR="00027B83" w:rsidRPr="00577D62" w:rsidRDefault="00027B83" w:rsidP="00E46EBC">
            <w:pPr>
              <w:jc w:val="center"/>
              <w:rPr>
                <w:rFonts w:ascii="Arial" w:hAnsi="Arial" w:cs="Arial"/>
                <w:color w:val="404040"/>
                <w:kern w:val="2"/>
                <w:sz w:val="21"/>
                <w:szCs w:val="21"/>
              </w:rPr>
            </w:pPr>
          </w:p>
        </w:tc>
      </w:tr>
      <w:tr w:rsidR="00A3445C" w:rsidRPr="00577D62" w14:paraId="0ED28298" w14:textId="77777777" w:rsidTr="006552E7">
        <w:tc>
          <w:tcPr>
            <w:tcW w:w="2808" w:type="dxa"/>
            <w:vMerge w:val="restart"/>
          </w:tcPr>
          <w:p w14:paraId="574A080D" w14:textId="77777777" w:rsidR="007957E7" w:rsidRPr="00AE42AD" w:rsidRDefault="007957E7" w:rsidP="00E46EBC">
            <w:pPr>
              <w:rPr>
                <w:rFonts w:ascii="Arial" w:hAnsi="Arial" w:cs="Arial"/>
                <w:b/>
                <w:color w:val="404040"/>
                <w:kern w:val="2"/>
                <w:sz w:val="21"/>
                <w:szCs w:val="21"/>
              </w:rPr>
            </w:pPr>
            <w:r w:rsidRPr="00AE42AD">
              <w:rPr>
                <w:rFonts w:ascii="Arial" w:hAnsi="Arial" w:cs="Arial"/>
                <w:b/>
                <w:color w:val="404040"/>
                <w:kern w:val="2"/>
                <w:sz w:val="21"/>
                <w:szCs w:val="21"/>
              </w:rPr>
              <w:t>1.3. Tiekėjas</w:t>
            </w:r>
          </w:p>
          <w:p w14:paraId="6F66F9BB" w14:textId="77777777" w:rsidR="007957E7" w:rsidRPr="00AE42AD" w:rsidRDefault="007957E7" w:rsidP="00E46EBC">
            <w:pPr>
              <w:rPr>
                <w:rFonts w:ascii="Arial" w:hAnsi="Arial" w:cs="Arial"/>
                <w:b/>
                <w:color w:val="404040"/>
                <w:kern w:val="2"/>
                <w:sz w:val="21"/>
                <w:szCs w:val="21"/>
              </w:rPr>
            </w:pPr>
          </w:p>
        </w:tc>
        <w:tc>
          <w:tcPr>
            <w:tcW w:w="3240" w:type="dxa"/>
          </w:tcPr>
          <w:p w14:paraId="5C8764F5" w14:textId="4F0B995B"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1.2.1. Pavadinimas</w:t>
            </w:r>
          </w:p>
        </w:tc>
        <w:tc>
          <w:tcPr>
            <w:tcW w:w="3728" w:type="dxa"/>
          </w:tcPr>
          <w:p w14:paraId="5138E5BE" w14:textId="0B0728D4"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1EB193DA" w14:textId="77777777" w:rsidTr="006552E7">
        <w:tc>
          <w:tcPr>
            <w:tcW w:w="2808" w:type="dxa"/>
            <w:vMerge/>
          </w:tcPr>
          <w:p w14:paraId="3CE8A928" w14:textId="77777777" w:rsidR="007957E7" w:rsidRPr="00577D62" w:rsidRDefault="007957E7" w:rsidP="00E46EBC">
            <w:pPr>
              <w:rPr>
                <w:rFonts w:ascii="Arial" w:hAnsi="Arial" w:cs="Arial"/>
                <w:b/>
                <w:color w:val="404040"/>
                <w:kern w:val="2"/>
                <w:sz w:val="21"/>
                <w:szCs w:val="21"/>
              </w:rPr>
            </w:pPr>
          </w:p>
        </w:tc>
        <w:tc>
          <w:tcPr>
            <w:tcW w:w="3240" w:type="dxa"/>
          </w:tcPr>
          <w:p w14:paraId="44AE3641" w14:textId="5F5CFB00"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1.2.2. Juridinio asmens kodas</w:t>
            </w:r>
          </w:p>
        </w:tc>
        <w:tc>
          <w:tcPr>
            <w:tcW w:w="3728" w:type="dxa"/>
          </w:tcPr>
          <w:p w14:paraId="6A642378" w14:textId="0D162324"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5C5BE7D9" w14:textId="77777777" w:rsidTr="006552E7">
        <w:tc>
          <w:tcPr>
            <w:tcW w:w="2808" w:type="dxa"/>
            <w:vMerge/>
          </w:tcPr>
          <w:p w14:paraId="1D81E332" w14:textId="77777777" w:rsidR="007957E7" w:rsidRPr="00577D62" w:rsidRDefault="007957E7" w:rsidP="00E46EBC">
            <w:pPr>
              <w:rPr>
                <w:rFonts w:ascii="Arial" w:hAnsi="Arial" w:cs="Arial"/>
                <w:b/>
                <w:color w:val="404040"/>
                <w:kern w:val="2"/>
                <w:sz w:val="21"/>
                <w:szCs w:val="21"/>
              </w:rPr>
            </w:pPr>
          </w:p>
        </w:tc>
        <w:tc>
          <w:tcPr>
            <w:tcW w:w="3240" w:type="dxa"/>
          </w:tcPr>
          <w:p w14:paraId="1AF5B634" w14:textId="5E9C684E"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1.2.3. Adresas</w:t>
            </w:r>
          </w:p>
        </w:tc>
        <w:tc>
          <w:tcPr>
            <w:tcW w:w="3728" w:type="dxa"/>
          </w:tcPr>
          <w:p w14:paraId="5F5BB5D7" w14:textId="315A56F9"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39B59C4B" w14:textId="77777777" w:rsidTr="006552E7">
        <w:tc>
          <w:tcPr>
            <w:tcW w:w="2808" w:type="dxa"/>
            <w:vMerge/>
          </w:tcPr>
          <w:p w14:paraId="4CDA5B81" w14:textId="77777777" w:rsidR="007957E7" w:rsidRPr="00577D62" w:rsidRDefault="007957E7" w:rsidP="00E46EBC">
            <w:pPr>
              <w:rPr>
                <w:rFonts w:ascii="Arial" w:hAnsi="Arial" w:cs="Arial"/>
                <w:b/>
                <w:color w:val="404040"/>
                <w:kern w:val="2"/>
                <w:sz w:val="21"/>
                <w:szCs w:val="21"/>
              </w:rPr>
            </w:pPr>
          </w:p>
        </w:tc>
        <w:tc>
          <w:tcPr>
            <w:tcW w:w="3240" w:type="dxa"/>
          </w:tcPr>
          <w:p w14:paraId="6FF53E60" w14:textId="0697C436"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1.2.4. PVM mokėtojo kodas</w:t>
            </w:r>
          </w:p>
        </w:tc>
        <w:tc>
          <w:tcPr>
            <w:tcW w:w="3728" w:type="dxa"/>
          </w:tcPr>
          <w:p w14:paraId="2E66D2E6" w14:textId="074F0B89"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35C7E795" w14:textId="77777777" w:rsidTr="006552E7">
        <w:tc>
          <w:tcPr>
            <w:tcW w:w="2808" w:type="dxa"/>
            <w:vMerge/>
          </w:tcPr>
          <w:p w14:paraId="0739C1D1" w14:textId="77777777" w:rsidR="007957E7" w:rsidRPr="00577D62" w:rsidRDefault="007957E7" w:rsidP="00E46EBC">
            <w:pPr>
              <w:rPr>
                <w:rFonts w:ascii="Arial" w:hAnsi="Arial" w:cs="Arial"/>
                <w:b/>
                <w:color w:val="404040"/>
                <w:kern w:val="2"/>
                <w:sz w:val="21"/>
                <w:szCs w:val="21"/>
              </w:rPr>
            </w:pPr>
          </w:p>
        </w:tc>
        <w:tc>
          <w:tcPr>
            <w:tcW w:w="3240" w:type="dxa"/>
          </w:tcPr>
          <w:p w14:paraId="4DCD16DD" w14:textId="31C03892"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1.2.5. Atsiskaitomoji sąskaita</w:t>
            </w:r>
          </w:p>
        </w:tc>
        <w:tc>
          <w:tcPr>
            <w:tcW w:w="3728" w:type="dxa"/>
          </w:tcPr>
          <w:p w14:paraId="4FF2EF01" w14:textId="3646F8CE"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59D67C84" w14:textId="77777777" w:rsidTr="006552E7">
        <w:tc>
          <w:tcPr>
            <w:tcW w:w="2808" w:type="dxa"/>
            <w:vMerge/>
          </w:tcPr>
          <w:p w14:paraId="510C2063" w14:textId="77777777" w:rsidR="007957E7" w:rsidRPr="00577D62" w:rsidRDefault="007957E7" w:rsidP="00E46EBC">
            <w:pPr>
              <w:rPr>
                <w:rFonts w:ascii="Arial" w:hAnsi="Arial" w:cs="Arial"/>
                <w:b/>
                <w:color w:val="404040"/>
                <w:kern w:val="2"/>
                <w:sz w:val="21"/>
                <w:szCs w:val="21"/>
              </w:rPr>
            </w:pPr>
          </w:p>
        </w:tc>
        <w:tc>
          <w:tcPr>
            <w:tcW w:w="3240" w:type="dxa"/>
          </w:tcPr>
          <w:p w14:paraId="594346F6" w14:textId="7FB98A94"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1.2.6. Bankas, banko kodas</w:t>
            </w:r>
          </w:p>
        </w:tc>
        <w:tc>
          <w:tcPr>
            <w:tcW w:w="3728" w:type="dxa"/>
          </w:tcPr>
          <w:p w14:paraId="050632C6" w14:textId="0C065B6F"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76B2A122" w14:textId="77777777" w:rsidTr="006552E7">
        <w:tc>
          <w:tcPr>
            <w:tcW w:w="2808" w:type="dxa"/>
            <w:vMerge/>
          </w:tcPr>
          <w:p w14:paraId="1473C2B3" w14:textId="77777777" w:rsidR="007957E7" w:rsidRPr="00577D62" w:rsidRDefault="007957E7" w:rsidP="00E46EBC">
            <w:pPr>
              <w:rPr>
                <w:rFonts w:ascii="Arial" w:hAnsi="Arial" w:cs="Arial"/>
                <w:b/>
                <w:color w:val="404040"/>
                <w:kern w:val="2"/>
                <w:sz w:val="21"/>
                <w:szCs w:val="21"/>
              </w:rPr>
            </w:pPr>
          </w:p>
        </w:tc>
        <w:tc>
          <w:tcPr>
            <w:tcW w:w="3240" w:type="dxa"/>
          </w:tcPr>
          <w:p w14:paraId="38011256" w14:textId="59F0B7DD"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1.2.7. Telefonas</w:t>
            </w:r>
          </w:p>
        </w:tc>
        <w:tc>
          <w:tcPr>
            <w:tcW w:w="3728" w:type="dxa"/>
          </w:tcPr>
          <w:p w14:paraId="1C2947C2" w14:textId="02CA7A9F"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4D315D63" w14:textId="77777777" w:rsidTr="006552E7">
        <w:tc>
          <w:tcPr>
            <w:tcW w:w="2808" w:type="dxa"/>
            <w:vMerge/>
          </w:tcPr>
          <w:p w14:paraId="3DDC9661" w14:textId="77777777" w:rsidR="007957E7" w:rsidRPr="00577D62" w:rsidRDefault="007957E7" w:rsidP="00E46EBC">
            <w:pPr>
              <w:rPr>
                <w:rFonts w:ascii="Arial" w:hAnsi="Arial" w:cs="Arial"/>
                <w:b/>
                <w:color w:val="404040"/>
                <w:kern w:val="2"/>
                <w:sz w:val="21"/>
                <w:szCs w:val="21"/>
              </w:rPr>
            </w:pPr>
          </w:p>
        </w:tc>
        <w:tc>
          <w:tcPr>
            <w:tcW w:w="3240" w:type="dxa"/>
          </w:tcPr>
          <w:p w14:paraId="5281D8FC" w14:textId="1628EE12" w:rsidR="007957E7" w:rsidRPr="00577D6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1.2.8. El. paštas</w:t>
            </w:r>
          </w:p>
        </w:tc>
        <w:tc>
          <w:tcPr>
            <w:tcW w:w="3728" w:type="dxa"/>
          </w:tcPr>
          <w:p w14:paraId="5A6E1BE7" w14:textId="3B41E681"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A3445C" w:rsidRPr="00577D62" w14:paraId="34081277" w14:textId="77777777" w:rsidTr="006552E7">
        <w:tc>
          <w:tcPr>
            <w:tcW w:w="2808" w:type="dxa"/>
            <w:vMerge/>
          </w:tcPr>
          <w:p w14:paraId="79D86B17" w14:textId="77777777" w:rsidR="007957E7" w:rsidRPr="00577D62" w:rsidRDefault="007957E7" w:rsidP="00E46EBC">
            <w:pPr>
              <w:rPr>
                <w:rFonts w:ascii="Arial" w:hAnsi="Arial" w:cs="Arial"/>
                <w:b/>
                <w:color w:val="404040"/>
                <w:kern w:val="2"/>
                <w:sz w:val="21"/>
                <w:szCs w:val="21"/>
              </w:rPr>
            </w:pPr>
          </w:p>
        </w:tc>
        <w:tc>
          <w:tcPr>
            <w:tcW w:w="3240" w:type="dxa"/>
          </w:tcPr>
          <w:p w14:paraId="08FC98D6" w14:textId="77777777" w:rsidR="00F914B2" w:rsidRDefault="007957E7" w:rsidP="00E46EBC">
            <w:pPr>
              <w:rPr>
                <w:rFonts w:ascii="Arial" w:hAnsi="Arial" w:cs="Arial"/>
                <w:color w:val="404040"/>
                <w:kern w:val="2"/>
                <w:sz w:val="21"/>
                <w:szCs w:val="21"/>
              </w:rPr>
            </w:pPr>
            <w:r w:rsidRPr="00577D62">
              <w:rPr>
                <w:rFonts w:ascii="Arial" w:hAnsi="Arial" w:cs="Arial"/>
                <w:color w:val="404040"/>
                <w:kern w:val="2"/>
                <w:sz w:val="21"/>
                <w:szCs w:val="21"/>
              </w:rPr>
              <w:t xml:space="preserve">1.2.9. Šalies atstovas </w:t>
            </w:r>
          </w:p>
          <w:p w14:paraId="7E91402C" w14:textId="66D4B3A4" w:rsidR="007957E7" w:rsidRPr="00577D62" w:rsidRDefault="007957E7" w:rsidP="00E46EBC">
            <w:pPr>
              <w:rPr>
                <w:rFonts w:ascii="Arial" w:hAnsi="Arial" w:cs="Arial"/>
                <w:color w:val="404040"/>
                <w:kern w:val="2"/>
                <w:sz w:val="21"/>
                <w:szCs w:val="21"/>
              </w:rPr>
            </w:pPr>
            <w:r w:rsidRPr="00577D62">
              <w:rPr>
                <w:rFonts w:ascii="Arial" w:hAnsi="Arial" w:cs="Arial"/>
                <w:i/>
                <w:iCs/>
                <w:color w:val="404040"/>
                <w:kern w:val="2"/>
                <w:sz w:val="21"/>
                <w:szCs w:val="21"/>
              </w:rPr>
              <w:t>(šioje vietoje nurodomas asmuo, įgaliotas sudaryti sutartį)</w:t>
            </w:r>
          </w:p>
        </w:tc>
        <w:tc>
          <w:tcPr>
            <w:tcW w:w="3728" w:type="dxa"/>
          </w:tcPr>
          <w:p w14:paraId="47618411" w14:textId="77777777" w:rsidR="007957E7" w:rsidRPr="00577D62" w:rsidRDefault="007957E7" w:rsidP="00E46EBC">
            <w:pPr>
              <w:jc w:val="center"/>
              <w:rPr>
                <w:rFonts w:ascii="Arial" w:hAnsi="Arial" w:cs="Arial"/>
                <w:color w:val="404040"/>
                <w:kern w:val="2"/>
                <w:sz w:val="21"/>
                <w:szCs w:val="21"/>
                <w:highlight w:val="darkGray"/>
              </w:rPr>
            </w:pPr>
          </w:p>
          <w:p w14:paraId="2557CAB4" w14:textId="031451A0" w:rsidR="007957E7" w:rsidRPr="00577D62" w:rsidRDefault="007957E7" w:rsidP="00E46EBC">
            <w:pPr>
              <w:jc w:val="center"/>
              <w:rPr>
                <w:rFonts w:ascii="Arial" w:hAnsi="Arial" w:cs="Arial"/>
                <w:color w:val="404040"/>
                <w:kern w:val="2"/>
                <w:sz w:val="21"/>
                <w:szCs w:val="21"/>
              </w:rPr>
            </w:pPr>
            <w:r w:rsidRPr="00577D62">
              <w:rPr>
                <w:rFonts w:ascii="Arial" w:hAnsi="Arial" w:cs="Arial"/>
                <w:color w:val="404040"/>
                <w:kern w:val="2"/>
                <w:sz w:val="21"/>
                <w:szCs w:val="21"/>
                <w:highlight w:val="lightGray"/>
              </w:rPr>
              <w:t>[...]</w:t>
            </w:r>
          </w:p>
        </w:tc>
      </w:tr>
      <w:tr w:rsidR="00027B83" w:rsidRPr="00577D62" w14:paraId="31CC25A7" w14:textId="77777777" w:rsidTr="006552E7">
        <w:tc>
          <w:tcPr>
            <w:tcW w:w="2808" w:type="dxa"/>
            <w:vMerge/>
          </w:tcPr>
          <w:p w14:paraId="34B9261D" w14:textId="77777777" w:rsidR="00027B83" w:rsidRPr="00577D62" w:rsidRDefault="00027B83" w:rsidP="00E46EBC">
            <w:pPr>
              <w:rPr>
                <w:rFonts w:ascii="Arial" w:hAnsi="Arial" w:cs="Arial"/>
                <w:b/>
                <w:color w:val="404040"/>
                <w:kern w:val="2"/>
                <w:sz w:val="21"/>
                <w:szCs w:val="21"/>
              </w:rPr>
            </w:pPr>
          </w:p>
        </w:tc>
        <w:tc>
          <w:tcPr>
            <w:tcW w:w="3240" w:type="dxa"/>
          </w:tcPr>
          <w:p w14:paraId="3DF7F9EE" w14:textId="77777777"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1.2.10. Atstovavimo pagrindas</w:t>
            </w:r>
          </w:p>
        </w:tc>
        <w:tc>
          <w:tcPr>
            <w:tcW w:w="3728" w:type="dxa"/>
          </w:tcPr>
          <w:p w14:paraId="6D3BFFAB" w14:textId="77777777" w:rsidR="00027B83" w:rsidRPr="00577D62" w:rsidRDefault="00027B83" w:rsidP="00E46EBC">
            <w:pPr>
              <w:jc w:val="center"/>
              <w:rPr>
                <w:rFonts w:ascii="Arial" w:hAnsi="Arial" w:cs="Arial"/>
                <w:color w:val="404040"/>
                <w:kern w:val="2"/>
                <w:sz w:val="21"/>
                <w:szCs w:val="21"/>
              </w:rPr>
            </w:pPr>
          </w:p>
        </w:tc>
      </w:tr>
    </w:tbl>
    <w:p w14:paraId="7FCD4C1C" w14:textId="77777777" w:rsidR="00027B83" w:rsidRPr="00577D62" w:rsidRDefault="00027B83" w:rsidP="00E46EBC">
      <w:pPr>
        <w:jc w:val="both"/>
        <w:rPr>
          <w:rFonts w:ascii="Arial" w:hAnsi="Arial" w:cs="Arial"/>
          <w:color w:val="404040"/>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1974"/>
        <w:gridCol w:w="4688"/>
      </w:tblGrid>
      <w:tr w:rsidR="00A51097" w:rsidRPr="00577D62" w14:paraId="1966BDF8" w14:textId="77777777" w:rsidTr="005D0136">
        <w:trPr>
          <w:trHeight w:val="300"/>
        </w:trPr>
        <w:tc>
          <w:tcPr>
            <w:tcW w:w="9776" w:type="dxa"/>
            <w:gridSpan w:val="4"/>
            <w:vAlign w:val="center"/>
          </w:tcPr>
          <w:p w14:paraId="01EDC337" w14:textId="2D736713" w:rsidR="009C3EBE" w:rsidRPr="00577D62" w:rsidRDefault="009C3EBE" w:rsidP="00E46EBC">
            <w:pPr>
              <w:jc w:val="center"/>
              <w:rPr>
                <w:rFonts w:ascii="Arial" w:hAnsi="Arial" w:cs="Arial"/>
                <w:b/>
                <w:color w:val="404040"/>
                <w:kern w:val="2"/>
                <w:sz w:val="21"/>
                <w:szCs w:val="21"/>
              </w:rPr>
            </w:pPr>
            <w:r w:rsidRPr="00577D62">
              <w:rPr>
                <w:rFonts w:ascii="Arial" w:hAnsi="Arial" w:cs="Arial"/>
                <w:b/>
                <w:color w:val="404040"/>
                <w:kern w:val="2"/>
                <w:sz w:val="21"/>
                <w:szCs w:val="21"/>
              </w:rPr>
              <w:t>2. ATSAKINGI ASMENYS</w:t>
            </w:r>
          </w:p>
        </w:tc>
      </w:tr>
      <w:tr w:rsidR="00A51097" w:rsidRPr="00577D62" w14:paraId="0BF029CC" w14:textId="77777777" w:rsidTr="005D0136">
        <w:trPr>
          <w:trHeight w:val="300"/>
        </w:trPr>
        <w:tc>
          <w:tcPr>
            <w:tcW w:w="3094" w:type="dxa"/>
          </w:tcPr>
          <w:p w14:paraId="15929449" w14:textId="7B3E49C0" w:rsidR="008533E8" w:rsidRPr="00AE42AD" w:rsidRDefault="008533E8" w:rsidP="00E46EBC">
            <w:pPr>
              <w:rPr>
                <w:rFonts w:ascii="Arial" w:hAnsi="Arial" w:cs="Arial"/>
                <w:b/>
                <w:color w:val="404040"/>
                <w:kern w:val="2"/>
                <w:sz w:val="21"/>
                <w:szCs w:val="21"/>
              </w:rPr>
            </w:pPr>
            <w:r w:rsidRPr="00AE42AD">
              <w:rPr>
                <w:rFonts w:ascii="Arial" w:hAnsi="Arial" w:cs="Arial"/>
                <w:b/>
                <w:color w:val="404040"/>
                <w:kern w:val="2"/>
                <w:sz w:val="21"/>
                <w:szCs w:val="21"/>
              </w:rPr>
              <w:t xml:space="preserve">2.1. Pirkėjo kontaktiniai asmenys, atsakingi už Sutarties vykdymą, </w:t>
            </w:r>
            <w:r w:rsidRPr="00AE42AD">
              <w:rPr>
                <w:rFonts w:ascii="Arial" w:hAnsi="Arial" w:cs="Arial"/>
                <w:b/>
                <w:color w:val="404040"/>
                <w:sz w:val="21"/>
                <w:szCs w:val="21"/>
              </w:rPr>
              <w:t>Paslaugų</w:t>
            </w:r>
            <w:r w:rsidRPr="00AE42AD">
              <w:rPr>
                <w:rFonts w:ascii="Arial" w:hAnsi="Arial" w:cs="Arial"/>
                <w:b/>
                <w:color w:val="404040"/>
                <w:kern w:val="2"/>
                <w:sz w:val="21"/>
                <w:szCs w:val="21"/>
              </w:rPr>
              <w:t xml:space="preserve"> priėmimą, Sąskaitų per informacinę sistemą SABIS priėmimą</w:t>
            </w:r>
          </w:p>
        </w:tc>
        <w:tc>
          <w:tcPr>
            <w:tcW w:w="6682" w:type="dxa"/>
            <w:gridSpan w:val="3"/>
          </w:tcPr>
          <w:p w14:paraId="334F800C" w14:textId="79C8742E" w:rsidR="008533E8" w:rsidRPr="00577D62" w:rsidRDefault="008533E8" w:rsidP="00E46EBC">
            <w:pPr>
              <w:jc w:val="both"/>
              <w:rPr>
                <w:rFonts w:ascii="Arial" w:hAnsi="Arial" w:cs="Arial"/>
                <w:color w:val="404040"/>
                <w:kern w:val="2"/>
                <w:sz w:val="21"/>
                <w:szCs w:val="21"/>
                <w:highlight w:val="yellow"/>
              </w:rPr>
            </w:pPr>
            <w:r w:rsidRPr="00577D62">
              <w:rPr>
                <w:rFonts w:ascii="Arial" w:hAnsi="Arial" w:cs="Arial"/>
                <w:color w:val="404040"/>
                <w:kern w:val="2"/>
                <w:sz w:val="21"/>
                <w:szCs w:val="21"/>
              </w:rPr>
              <w:t xml:space="preserve">Pirkėjo nurodytas už </w:t>
            </w:r>
            <w:r w:rsidR="00595842">
              <w:rPr>
                <w:rFonts w:ascii="Arial" w:hAnsi="Arial" w:cs="Arial"/>
                <w:color w:val="404040"/>
                <w:kern w:val="2"/>
                <w:sz w:val="21"/>
                <w:szCs w:val="21"/>
              </w:rPr>
              <w:t>S</w:t>
            </w:r>
            <w:r w:rsidRPr="00577D62">
              <w:rPr>
                <w:rFonts w:ascii="Arial" w:hAnsi="Arial" w:cs="Arial"/>
                <w:color w:val="404040"/>
                <w:kern w:val="2"/>
                <w:sz w:val="21"/>
                <w:szCs w:val="21"/>
              </w:rPr>
              <w:t xml:space="preserve">utarties vykdymo priežiūrą atsakingas asmuo: </w:t>
            </w:r>
            <w:r w:rsidRPr="00577D62">
              <w:rPr>
                <w:rFonts w:ascii="Arial" w:hAnsi="Arial" w:cs="Arial"/>
                <w:color w:val="404040"/>
                <w:kern w:val="2"/>
                <w:sz w:val="21"/>
                <w:szCs w:val="21"/>
                <w:highlight w:val="lightGray"/>
              </w:rPr>
              <w:t>[nurodyti pareigas, vardą, pavardę, tel. Nr., el. paštą]</w:t>
            </w:r>
          </w:p>
        </w:tc>
      </w:tr>
      <w:tr w:rsidR="00A51097" w:rsidRPr="00577D62" w14:paraId="2E0DDC55" w14:textId="77777777" w:rsidTr="005D0136">
        <w:trPr>
          <w:trHeight w:val="300"/>
        </w:trPr>
        <w:tc>
          <w:tcPr>
            <w:tcW w:w="3094" w:type="dxa"/>
          </w:tcPr>
          <w:p w14:paraId="17803DFF" w14:textId="62C74BA1" w:rsidR="00A51097" w:rsidRPr="00AE42AD" w:rsidRDefault="00A51097" w:rsidP="00E46EBC">
            <w:pPr>
              <w:rPr>
                <w:rFonts w:ascii="Arial" w:hAnsi="Arial" w:cs="Arial"/>
                <w:b/>
                <w:color w:val="404040"/>
                <w:kern w:val="2"/>
                <w:sz w:val="21"/>
                <w:szCs w:val="21"/>
              </w:rPr>
            </w:pPr>
            <w:r w:rsidRPr="00AE42AD">
              <w:rPr>
                <w:rFonts w:ascii="Arial" w:hAnsi="Arial" w:cs="Arial"/>
                <w:b/>
                <w:color w:val="404040"/>
                <w:kern w:val="2"/>
                <w:sz w:val="21"/>
                <w:szCs w:val="21"/>
              </w:rPr>
              <w:t>2.2. Tiekėjo kontaktiniai asmenys, atsakingi už Sutarties vykdymą</w:t>
            </w:r>
          </w:p>
        </w:tc>
        <w:tc>
          <w:tcPr>
            <w:tcW w:w="6682" w:type="dxa"/>
            <w:gridSpan w:val="3"/>
          </w:tcPr>
          <w:p w14:paraId="2DD70CAC" w14:textId="0FB4B07D" w:rsidR="00A51097" w:rsidRPr="00577D62" w:rsidRDefault="00A51097" w:rsidP="00E46EBC">
            <w:pPr>
              <w:rPr>
                <w:rFonts w:ascii="Arial" w:hAnsi="Arial" w:cs="Arial"/>
                <w:color w:val="404040"/>
                <w:kern w:val="2"/>
                <w:sz w:val="21"/>
                <w:szCs w:val="21"/>
              </w:rPr>
            </w:pPr>
            <w:r w:rsidRPr="00577D62">
              <w:rPr>
                <w:rFonts w:ascii="Arial" w:hAnsi="Arial" w:cs="Arial"/>
                <w:color w:val="404040"/>
                <w:kern w:val="2"/>
                <w:sz w:val="21"/>
                <w:szCs w:val="21"/>
                <w:highlight w:val="lightGray"/>
              </w:rPr>
              <w:t>[nurodyti pareigas, vardą, pavardę, tel. Nr., el. paštą]</w:t>
            </w:r>
          </w:p>
        </w:tc>
      </w:tr>
      <w:tr w:rsidR="00A51097" w:rsidRPr="00577D62" w14:paraId="439351BB" w14:textId="77777777" w:rsidTr="005D0136">
        <w:trPr>
          <w:trHeight w:val="300"/>
        </w:trPr>
        <w:tc>
          <w:tcPr>
            <w:tcW w:w="9776" w:type="dxa"/>
            <w:gridSpan w:val="4"/>
            <w:vAlign w:val="center"/>
          </w:tcPr>
          <w:p w14:paraId="64CA650B"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3. SUTARTIES DALYKAS</w:t>
            </w:r>
          </w:p>
        </w:tc>
      </w:tr>
      <w:tr w:rsidR="00427C93" w:rsidRPr="00577D62" w14:paraId="77B69A65" w14:textId="77777777" w:rsidTr="005D0136">
        <w:trPr>
          <w:trHeight w:val="300"/>
        </w:trPr>
        <w:tc>
          <w:tcPr>
            <w:tcW w:w="3094" w:type="dxa"/>
          </w:tcPr>
          <w:p w14:paraId="05B33AA5" w14:textId="77777777" w:rsidR="00027B83" w:rsidRPr="003F4AB8" w:rsidRDefault="000B0897" w:rsidP="00E46EBC">
            <w:pPr>
              <w:rPr>
                <w:rFonts w:ascii="Arial" w:hAnsi="Arial" w:cs="Arial"/>
                <w:b/>
                <w:color w:val="404040"/>
                <w:kern w:val="2"/>
                <w:sz w:val="21"/>
                <w:szCs w:val="21"/>
              </w:rPr>
            </w:pPr>
            <w:r w:rsidRPr="003F4AB8">
              <w:rPr>
                <w:rFonts w:ascii="Arial" w:hAnsi="Arial" w:cs="Arial"/>
                <w:b/>
                <w:color w:val="404040"/>
                <w:kern w:val="2"/>
                <w:sz w:val="21"/>
                <w:szCs w:val="21"/>
              </w:rPr>
              <w:t>3.1. Sutarties dalykas</w:t>
            </w:r>
          </w:p>
        </w:tc>
        <w:tc>
          <w:tcPr>
            <w:tcW w:w="6682" w:type="dxa"/>
            <w:gridSpan w:val="3"/>
          </w:tcPr>
          <w:p w14:paraId="572AD56A" w14:textId="0611CD62" w:rsidR="00BA0FD6" w:rsidRPr="00577D62" w:rsidRDefault="000B0897"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Tiekėjas įsipareigoja Sutartyje numatytomis sąlygomis suteikti Pirkėjui </w:t>
            </w:r>
            <w:r w:rsidR="00B30BE4">
              <w:rPr>
                <w:rFonts w:ascii="Arial" w:hAnsi="Arial" w:cs="Arial"/>
                <w:color w:val="404040"/>
                <w:kern w:val="2"/>
                <w:sz w:val="21"/>
                <w:szCs w:val="21"/>
              </w:rPr>
              <w:t xml:space="preserve">(konsoliduotų) </w:t>
            </w:r>
            <w:r w:rsidR="00B01BF3" w:rsidRPr="00577D62">
              <w:rPr>
                <w:rFonts w:ascii="Arial" w:hAnsi="Arial" w:cs="Arial"/>
                <w:color w:val="404040"/>
                <w:kern w:val="2"/>
                <w:sz w:val="21"/>
                <w:szCs w:val="21"/>
              </w:rPr>
              <w:t>f</w:t>
            </w:r>
            <w:r w:rsidR="00903F09" w:rsidRPr="00577D62">
              <w:rPr>
                <w:rFonts w:ascii="Arial" w:hAnsi="Arial" w:cs="Arial"/>
                <w:color w:val="404040"/>
                <w:spacing w:val="-2"/>
                <w:sz w:val="21"/>
                <w:szCs w:val="21"/>
              </w:rPr>
              <w:t>inansinių ataskaitų audito atlikimo paslaug</w:t>
            </w:r>
            <w:r w:rsidR="004C0054" w:rsidRPr="00577D62">
              <w:rPr>
                <w:rFonts w:ascii="Arial" w:hAnsi="Arial" w:cs="Arial"/>
                <w:color w:val="404040"/>
                <w:spacing w:val="-2"/>
                <w:sz w:val="21"/>
                <w:szCs w:val="21"/>
              </w:rPr>
              <w:t>as</w:t>
            </w:r>
            <w:r w:rsidR="00903F09" w:rsidRPr="00577D62">
              <w:rPr>
                <w:rFonts w:ascii="Arial" w:hAnsi="Arial" w:cs="Arial"/>
                <w:color w:val="404040"/>
                <w:spacing w:val="-2"/>
                <w:sz w:val="21"/>
                <w:szCs w:val="21"/>
              </w:rPr>
              <w:t xml:space="preserve"> </w:t>
            </w:r>
            <w:r w:rsidRPr="00577D62">
              <w:rPr>
                <w:rFonts w:ascii="Arial" w:hAnsi="Arial" w:cs="Arial"/>
                <w:color w:val="404040"/>
                <w:kern w:val="2"/>
                <w:sz w:val="21"/>
                <w:szCs w:val="21"/>
              </w:rPr>
              <w:t>(toliau – Paslaugos).</w:t>
            </w:r>
          </w:p>
          <w:p w14:paraId="1673E8CC" w14:textId="4EA4733B" w:rsidR="00BA0FD6" w:rsidRPr="00577D62" w:rsidRDefault="00FB43FB" w:rsidP="00E46EBC">
            <w:pPr>
              <w:jc w:val="both"/>
              <w:rPr>
                <w:rFonts w:ascii="Arial" w:hAnsi="Arial" w:cs="Arial"/>
                <w:color w:val="404040"/>
                <w:kern w:val="2"/>
                <w:sz w:val="21"/>
                <w:szCs w:val="21"/>
              </w:rPr>
            </w:pPr>
            <w:r w:rsidRPr="00577D62">
              <w:rPr>
                <w:rFonts w:ascii="Arial" w:hAnsi="Arial" w:cs="Arial"/>
                <w:color w:val="404040"/>
                <w:kern w:val="2"/>
                <w:sz w:val="21"/>
                <w:szCs w:val="21"/>
              </w:rPr>
              <w:lastRenderedPageBreak/>
              <w:t>Išsamus Paslaugų aprašymas ir kiti reikalavimai t</w:t>
            </w:r>
            <w:r w:rsidR="00751FE1">
              <w:rPr>
                <w:rFonts w:ascii="Arial" w:hAnsi="Arial" w:cs="Arial"/>
                <w:color w:val="404040"/>
                <w:kern w:val="2"/>
                <w:sz w:val="21"/>
                <w:szCs w:val="21"/>
              </w:rPr>
              <w:t>ei</w:t>
            </w:r>
            <w:r w:rsidRPr="00577D62">
              <w:rPr>
                <w:rFonts w:ascii="Arial" w:hAnsi="Arial" w:cs="Arial"/>
                <w:color w:val="404040"/>
                <w:kern w:val="2"/>
                <w:sz w:val="21"/>
                <w:szCs w:val="21"/>
              </w:rPr>
              <w:t>kiamoms Paslaugoms nustatyti Sutarties priede Nr. 1 „Pasiūlymas“ ir jame esančioje techninėje specifikacijoje (toliau – Techninė specifikacija).</w:t>
            </w:r>
          </w:p>
        </w:tc>
      </w:tr>
      <w:tr w:rsidR="00366138" w:rsidRPr="00577D62" w14:paraId="39F9A213" w14:textId="77777777" w:rsidTr="005D0136">
        <w:trPr>
          <w:trHeight w:val="300"/>
        </w:trPr>
        <w:tc>
          <w:tcPr>
            <w:tcW w:w="3094" w:type="dxa"/>
          </w:tcPr>
          <w:p w14:paraId="334E0F0D" w14:textId="77777777" w:rsidR="00366138" w:rsidRPr="00B42D89" w:rsidRDefault="00366138" w:rsidP="00E46EBC">
            <w:pPr>
              <w:rPr>
                <w:rFonts w:ascii="Arial" w:hAnsi="Arial" w:cs="Arial"/>
                <w:b/>
                <w:color w:val="404040"/>
                <w:kern w:val="2"/>
                <w:sz w:val="21"/>
                <w:szCs w:val="21"/>
              </w:rPr>
            </w:pPr>
            <w:r w:rsidRPr="00B42D89">
              <w:rPr>
                <w:rFonts w:ascii="Arial" w:hAnsi="Arial" w:cs="Arial"/>
                <w:b/>
                <w:color w:val="404040"/>
                <w:kern w:val="2"/>
                <w:sz w:val="21"/>
                <w:szCs w:val="21"/>
              </w:rPr>
              <w:lastRenderedPageBreak/>
              <w:t>3.2. Pirkimo pavadinimas ir numeris</w:t>
            </w:r>
          </w:p>
        </w:tc>
        <w:tc>
          <w:tcPr>
            <w:tcW w:w="6682" w:type="dxa"/>
            <w:gridSpan w:val="3"/>
          </w:tcPr>
          <w:p w14:paraId="54A43106" w14:textId="74D904EF" w:rsidR="00366138" w:rsidRPr="00577D62" w:rsidRDefault="00366138" w:rsidP="00E46EBC">
            <w:pPr>
              <w:jc w:val="both"/>
              <w:rPr>
                <w:rFonts w:ascii="Arial" w:hAnsi="Arial" w:cs="Arial"/>
                <w:color w:val="404040"/>
                <w:kern w:val="2"/>
                <w:sz w:val="21"/>
                <w:szCs w:val="21"/>
              </w:rPr>
            </w:pPr>
            <w:r w:rsidRPr="00577D62">
              <w:rPr>
                <w:rFonts w:ascii="Arial" w:hAnsi="Arial" w:cs="Arial"/>
                <w:color w:val="404040"/>
                <w:sz w:val="21"/>
                <w:szCs w:val="21"/>
              </w:rPr>
              <w:t>Dinaminėje pirkimo sistemoje ,,F</w:t>
            </w:r>
            <w:r w:rsidRPr="00577D62">
              <w:rPr>
                <w:rFonts w:ascii="Arial" w:hAnsi="Arial" w:cs="Arial"/>
                <w:color w:val="404040"/>
                <w:spacing w:val="-2"/>
                <w:sz w:val="21"/>
                <w:szCs w:val="21"/>
              </w:rPr>
              <w:t xml:space="preserve">inansinių ataskaitų audito atlikimo </w:t>
            </w:r>
            <w:r w:rsidRPr="00577D62">
              <w:rPr>
                <w:rFonts w:ascii="Arial" w:hAnsi="Arial" w:cs="Arial"/>
                <w:iCs/>
                <w:color w:val="404040"/>
                <w:sz w:val="21"/>
                <w:szCs w:val="21"/>
                <w:lang w:eastAsia="ja-JP"/>
              </w:rPr>
              <w:t xml:space="preserve">paslaugų </w:t>
            </w:r>
            <w:r w:rsidRPr="00577D62">
              <w:rPr>
                <w:rFonts w:ascii="Arial" w:hAnsi="Arial" w:cs="Arial"/>
                <w:color w:val="404040"/>
                <w:sz w:val="21"/>
                <w:szCs w:val="21"/>
              </w:rPr>
              <w:t xml:space="preserve">užsakymai per CPO LT elektroninį katalogą“ Nr. </w:t>
            </w:r>
            <w:r w:rsidRPr="000D3A63">
              <w:rPr>
                <w:rFonts w:ascii="Arial" w:hAnsi="Arial" w:cs="Arial"/>
                <w:color w:val="FF0000"/>
                <w:sz w:val="21"/>
                <w:szCs w:val="21"/>
              </w:rPr>
              <w:t xml:space="preserve">[numeris] </w:t>
            </w:r>
            <w:r w:rsidRPr="00577D62">
              <w:rPr>
                <w:rFonts w:ascii="Arial" w:hAnsi="Arial" w:cs="Arial"/>
                <w:color w:val="404040"/>
                <w:sz w:val="21"/>
                <w:szCs w:val="21"/>
              </w:rPr>
              <w:t xml:space="preserve">įvykęs Konkretus pirkimas Nr. </w:t>
            </w:r>
            <w:r w:rsidRPr="00577D62">
              <w:rPr>
                <w:rFonts w:ascii="Arial" w:hAnsi="Arial" w:cs="Arial"/>
                <w:color w:val="404040"/>
                <w:sz w:val="21"/>
                <w:szCs w:val="21"/>
                <w:highlight w:val="lightGray"/>
              </w:rPr>
              <w:t>[konkretaus pirkimo numeris]</w:t>
            </w:r>
            <w:r w:rsidRPr="00577D62">
              <w:rPr>
                <w:rFonts w:ascii="Arial" w:hAnsi="Arial" w:cs="Arial"/>
                <w:color w:val="404040"/>
                <w:sz w:val="21"/>
                <w:szCs w:val="21"/>
              </w:rPr>
              <w:t>.</w:t>
            </w:r>
          </w:p>
        </w:tc>
      </w:tr>
      <w:tr w:rsidR="000273B2" w:rsidRPr="00577D62" w14:paraId="12F17327" w14:textId="77777777" w:rsidTr="005D0136">
        <w:trPr>
          <w:trHeight w:val="300"/>
        </w:trPr>
        <w:tc>
          <w:tcPr>
            <w:tcW w:w="3094" w:type="dxa"/>
          </w:tcPr>
          <w:p w14:paraId="38CB8626" w14:textId="77777777" w:rsidR="000273B2" w:rsidRPr="00B42D89" w:rsidRDefault="000273B2" w:rsidP="00E46EBC">
            <w:pPr>
              <w:rPr>
                <w:rFonts w:ascii="Arial" w:hAnsi="Arial" w:cs="Arial"/>
                <w:b/>
                <w:color w:val="404040"/>
                <w:kern w:val="2"/>
                <w:sz w:val="21"/>
                <w:szCs w:val="21"/>
              </w:rPr>
            </w:pPr>
            <w:r w:rsidRPr="00B42D89">
              <w:rPr>
                <w:rFonts w:ascii="Arial" w:hAnsi="Arial" w:cs="Arial"/>
                <w:b/>
                <w:color w:val="404040"/>
                <w:kern w:val="2"/>
                <w:sz w:val="21"/>
                <w:szCs w:val="21"/>
              </w:rPr>
              <w:t>3.3. Informacija apie Europos Sąjungos lėšomis finansuojamą projektą arba kitą projektą</w:t>
            </w:r>
          </w:p>
        </w:tc>
        <w:tc>
          <w:tcPr>
            <w:tcW w:w="6682" w:type="dxa"/>
            <w:gridSpan w:val="3"/>
          </w:tcPr>
          <w:p w14:paraId="6474D307" w14:textId="77777777" w:rsidR="000273B2" w:rsidRPr="00577D62" w:rsidRDefault="000273B2" w:rsidP="00E46EBC">
            <w:pPr>
              <w:jc w:val="both"/>
              <w:rPr>
                <w:rFonts w:ascii="Arial" w:hAnsi="Arial" w:cs="Arial"/>
                <w:color w:val="404040"/>
                <w:kern w:val="2"/>
                <w:sz w:val="21"/>
                <w:szCs w:val="21"/>
              </w:rPr>
            </w:pPr>
            <w:r w:rsidRPr="00577D62">
              <w:rPr>
                <w:rFonts w:ascii="Arial" w:hAnsi="Arial" w:cs="Arial"/>
                <w:color w:val="404040"/>
                <w:kern w:val="2"/>
                <w:sz w:val="21"/>
                <w:szCs w:val="21"/>
                <w:highlight w:val="lightGray"/>
              </w:rPr>
              <w:t>[Netaikoma]</w:t>
            </w:r>
          </w:p>
          <w:p w14:paraId="70D08F54" w14:textId="77777777" w:rsidR="000273B2" w:rsidRPr="006E3086" w:rsidRDefault="000273B2" w:rsidP="00E46EBC">
            <w:pPr>
              <w:jc w:val="both"/>
              <w:rPr>
                <w:rFonts w:ascii="Arial" w:hAnsi="Arial" w:cs="Arial"/>
                <w:b/>
                <w:bCs/>
                <w:i/>
                <w:iCs/>
                <w:color w:val="FF0000"/>
                <w:kern w:val="2"/>
                <w:sz w:val="21"/>
                <w:szCs w:val="21"/>
              </w:rPr>
            </w:pPr>
            <w:r w:rsidRPr="006E3086">
              <w:rPr>
                <w:rFonts w:ascii="Arial" w:hAnsi="Arial" w:cs="Arial"/>
                <w:b/>
                <w:bCs/>
                <w:i/>
                <w:iCs/>
                <w:color w:val="FF0000"/>
                <w:kern w:val="2"/>
                <w:sz w:val="21"/>
                <w:szCs w:val="21"/>
              </w:rPr>
              <w:t xml:space="preserve">arba </w:t>
            </w:r>
          </w:p>
          <w:p w14:paraId="554353C4" w14:textId="0C1776EA" w:rsidR="000273B2" w:rsidRPr="00577D62" w:rsidRDefault="000273B2" w:rsidP="00E46EBC">
            <w:pPr>
              <w:rPr>
                <w:rFonts w:ascii="Arial" w:hAnsi="Arial" w:cs="Arial"/>
                <w:color w:val="404040"/>
                <w:kern w:val="2"/>
                <w:sz w:val="21"/>
                <w:szCs w:val="21"/>
              </w:rPr>
            </w:pPr>
            <w:r w:rsidRPr="00577D62">
              <w:rPr>
                <w:rFonts w:ascii="Arial" w:hAnsi="Arial" w:cs="Arial"/>
                <w:color w:val="404040"/>
                <w:kern w:val="2"/>
                <w:sz w:val="21"/>
                <w:szCs w:val="21"/>
                <w:highlight w:val="lightGray"/>
              </w:rPr>
              <w:t>[Europos Sąjungos lėšomis bendrai finansuojamo projekto Nr. [...], pavadinimas [...].]</w:t>
            </w:r>
          </w:p>
        </w:tc>
      </w:tr>
      <w:tr w:rsidR="000273B2" w:rsidRPr="00577D62" w14:paraId="20998EA2" w14:textId="77777777" w:rsidTr="005D0136">
        <w:trPr>
          <w:trHeight w:val="300"/>
        </w:trPr>
        <w:tc>
          <w:tcPr>
            <w:tcW w:w="9776" w:type="dxa"/>
            <w:gridSpan w:val="4"/>
            <w:vAlign w:val="center"/>
          </w:tcPr>
          <w:p w14:paraId="53DB56B0"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 xml:space="preserve">4. PASLAUGŲ SUTEIKIMO TERMINAI IR PASLAUGŲ PERDAVIMO </w:t>
            </w:r>
            <w:r w:rsidRPr="00577D62">
              <w:rPr>
                <w:rFonts w:ascii="Arial" w:hAnsi="Arial" w:cs="Arial"/>
                <w:color w:val="404040"/>
                <w:kern w:val="2"/>
                <w:sz w:val="21"/>
                <w:szCs w:val="21"/>
              </w:rPr>
              <w:t>–</w:t>
            </w:r>
            <w:r w:rsidRPr="00577D62">
              <w:rPr>
                <w:rFonts w:ascii="Arial" w:hAnsi="Arial" w:cs="Arial"/>
                <w:b/>
                <w:color w:val="404040"/>
                <w:kern w:val="2"/>
                <w:sz w:val="21"/>
                <w:szCs w:val="21"/>
              </w:rPr>
              <w:t xml:space="preserve"> PRIĖMIMO TVARKA</w:t>
            </w:r>
          </w:p>
        </w:tc>
      </w:tr>
      <w:tr w:rsidR="00F14BE6" w:rsidRPr="00577D62" w14:paraId="2FC9B5F9" w14:textId="77777777" w:rsidTr="005D0136">
        <w:trPr>
          <w:trHeight w:val="300"/>
        </w:trPr>
        <w:tc>
          <w:tcPr>
            <w:tcW w:w="3094" w:type="dxa"/>
          </w:tcPr>
          <w:p w14:paraId="287FDB32" w14:textId="77777777" w:rsidR="000855C1" w:rsidRPr="00F03362" w:rsidRDefault="000855C1" w:rsidP="00E46EBC">
            <w:pPr>
              <w:rPr>
                <w:rFonts w:ascii="Arial" w:hAnsi="Arial" w:cs="Arial"/>
                <w:b/>
                <w:color w:val="404040"/>
                <w:sz w:val="21"/>
                <w:szCs w:val="21"/>
              </w:rPr>
            </w:pPr>
            <w:r w:rsidRPr="00F03362">
              <w:rPr>
                <w:rFonts w:ascii="Arial" w:hAnsi="Arial" w:cs="Arial"/>
                <w:b/>
                <w:color w:val="404040"/>
                <w:kern w:val="2"/>
                <w:sz w:val="21"/>
                <w:szCs w:val="21"/>
              </w:rPr>
              <w:t xml:space="preserve">4.1. </w:t>
            </w:r>
            <w:r w:rsidRPr="00F03362">
              <w:rPr>
                <w:rFonts w:ascii="Arial" w:hAnsi="Arial" w:cs="Arial"/>
                <w:b/>
                <w:color w:val="404040"/>
                <w:sz w:val="21"/>
                <w:szCs w:val="21"/>
              </w:rPr>
              <w:t>Paslaugų</w:t>
            </w:r>
            <w:r w:rsidRPr="00F03362">
              <w:rPr>
                <w:rFonts w:ascii="Arial" w:hAnsi="Arial" w:cs="Arial"/>
                <w:b/>
                <w:color w:val="404040"/>
                <w:kern w:val="2"/>
                <w:sz w:val="21"/>
                <w:szCs w:val="21"/>
              </w:rPr>
              <w:t xml:space="preserve"> </w:t>
            </w:r>
            <w:r w:rsidRPr="00F03362">
              <w:rPr>
                <w:rFonts w:ascii="Arial" w:hAnsi="Arial" w:cs="Arial"/>
                <w:b/>
                <w:color w:val="404040"/>
                <w:sz w:val="21"/>
                <w:szCs w:val="21"/>
              </w:rPr>
              <w:t>suteikimo</w:t>
            </w:r>
            <w:r w:rsidRPr="00F03362">
              <w:rPr>
                <w:rFonts w:ascii="Arial" w:hAnsi="Arial" w:cs="Arial"/>
                <w:b/>
                <w:color w:val="404040"/>
                <w:kern w:val="2"/>
                <w:sz w:val="21"/>
                <w:szCs w:val="21"/>
              </w:rPr>
              <w:t xml:space="preserve"> terminai, kai </w:t>
            </w:r>
            <w:r w:rsidRPr="00F03362">
              <w:rPr>
                <w:rFonts w:ascii="Arial" w:hAnsi="Arial" w:cs="Arial"/>
                <w:b/>
                <w:color w:val="404040"/>
                <w:sz w:val="21"/>
                <w:szCs w:val="21"/>
              </w:rPr>
              <w:t>Paslaugos</w:t>
            </w:r>
            <w:r w:rsidRPr="00F03362">
              <w:rPr>
                <w:rFonts w:ascii="Arial" w:hAnsi="Arial" w:cs="Arial"/>
                <w:b/>
                <w:color w:val="404040"/>
                <w:kern w:val="2"/>
                <w:sz w:val="21"/>
                <w:szCs w:val="21"/>
              </w:rPr>
              <w:t xml:space="preserve"> </w:t>
            </w:r>
            <w:r w:rsidRPr="00F03362">
              <w:rPr>
                <w:rFonts w:ascii="Arial" w:hAnsi="Arial" w:cs="Arial"/>
                <w:b/>
                <w:color w:val="404040"/>
                <w:sz w:val="21"/>
                <w:szCs w:val="21"/>
              </w:rPr>
              <w:t>teikiamos</w:t>
            </w:r>
            <w:r w:rsidRPr="00F03362">
              <w:rPr>
                <w:rFonts w:ascii="Arial" w:hAnsi="Arial" w:cs="Arial"/>
                <w:b/>
                <w:color w:val="404040"/>
                <w:kern w:val="2"/>
                <w:sz w:val="21"/>
                <w:szCs w:val="21"/>
              </w:rPr>
              <w:t xml:space="preserve"> </w:t>
            </w:r>
            <w:r w:rsidRPr="00F03362">
              <w:rPr>
                <w:rFonts w:ascii="Arial" w:hAnsi="Arial" w:cs="Arial"/>
                <w:b/>
                <w:color w:val="404040"/>
                <w:sz w:val="21"/>
                <w:szCs w:val="21"/>
              </w:rPr>
              <w:t>etapais</w:t>
            </w:r>
          </w:p>
        </w:tc>
        <w:tc>
          <w:tcPr>
            <w:tcW w:w="6682" w:type="dxa"/>
            <w:gridSpan w:val="3"/>
          </w:tcPr>
          <w:p w14:paraId="2EB6FB05" w14:textId="77777777" w:rsidR="009D705C" w:rsidRPr="00B15082" w:rsidRDefault="000855C1" w:rsidP="00E46EBC">
            <w:pPr>
              <w:numPr>
                <w:ilvl w:val="2"/>
                <w:numId w:val="13"/>
              </w:numPr>
              <w:tabs>
                <w:tab w:val="left" w:pos="618"/>
              </w:tabs>
              <w:ind w:left="0" w:firstLine="0"/>
              <w:jc w:val="both"/>
              <w:rPr>
                <w:rFonts w:ascii="Arial" w:hAnsi="Arial" w:cs="Arial"/>
                <w:color w:val="404040"/>
                <w:sz w:val="21"/>
                <w:szCs w:val="21"/>
              </w:rPr>
            </w:pPr>
            <w:r w:rsidRPr="00BE691F">
              <w:rPr>
                <w:rFonts w:ascii="Arial" w:hAnsi="Arial" w:cs="Arial"/>
                <w:color w:val="404040"/>
                <w:sz w:val="21"/>
                <w:szCs w:val="21"/>
              </w:rPr>
              <w:t xml:space="preserve">Tiekėjas Paslaugas įsipareigoja teikti </w:t>
            </w:r>
            <w:r w:rsidRPr="00BE691F">
              <w:rPr>
                <w:rFonts w:ascii="Arial" w:hAnsi="Arial" w:cs="Arial"/>
                <w:color w:val="404040"/>
                <w:kern w:val="2"/>
                <w:sz w:val="21"/>
                <w:szCs w:val="21"/>
              </w:rPr>
              <w:t xml:space="preserve">Sutarties priede Nr. 1 „Pasiūlymas“ </w:t>
            </w:r>
            <w:r w:rsidR="00BE691F" w:rsidRPr="00BE691F">
              <w:rPr>
                <w:rFonts w:ascii="Arial" w:hAnsi="Arial" w:cs="Arial"/>
                <w:color w:val="404040"/>
                <w:sz w:val="21"/>
                <w:szCs w:val="21"/>
              </w:rPr>
              <w:t xml:space="preserve">nurodytų etapų eiliškumu, </w:t>
            </w:r>
            <w:r w:rsidR="00BE691F" w:rsidRPr="00BE691F">
              <w:rPr>
                <w:rFonts w:ascii="Arial" w:hAnsi="Arial" w:cs="Arial"/>
                <w:color w:val="404040"/>
                <w:kern w:val="2"/>
                <w:sz w:val="21"/>
                <w:szCs w:val="21"/>
              </w:rPr>
              <w:t>terminais ir sąlygomis.</w:t>
            </w:r>
          </w:p>
          <w:p w14:paraId="32BB53DE" w14:textId="2DF34BB7" w:rsidR="003A4C5E" w:rsidRPr="00625EFE" w:rsidRDefault="00295DCE" w:rsidP="00E46EBC">
            <w:pPr>
              <w:widowControl w:val="0"/>
              <w:numPr>
                <w:ilvl w:val="2"/>
                <w:numId w:val="13"/>
              </w:numPr>
              <w:tabs>
                <w:tab w:val="left" w:pos="320"/>
                <w:tab w:val="left" w:pos="590"/>
              </w:tabs>
              <w:autoSpaceDE w:val="0"/>
              <w:autoSpaceDN w:val="0"/>
              <w:adjustRightInd w:val="0"/>
              <w:spacing w:after="0"/>
              <w:ind w:left="0" w:firstLine="0"/>
              <w:jc w:val="both"/>
              <w:rPr>
                <w:rFonts w:ascii="Arial" w:hAnsi="Arial" w:cs="Arial"/>
                <w:color w:val="404040"/>
                <w:sz w:val="21"/>
                <w:szCs w:val="21"/>
              </w:rPr>
            </w:pPr>
            <w:r>
              <w:rPr>
                <w:rFonts w:ascii="Arial" w:hAnsi="Arial" w:cs="Arial"/>
                <w:bCs/>
                <w:iCs/>
                <w:color w:val="404040"/>
                <w:sz w:val="21"/>
                <w:szCs w:val="21"/>
              </w:rPr>
              <w:t>Tiekėjas</w:t>
            </w:r>
            <w:r w:rsidR="00B15082" w:rsidRPr="00E26925">
              <w:rPr>
                <w:rFonts w:ascii="Arial" w:hAnsi="Arial" w:cs="Arial"/>
                <w:bCs/>
                <w:iCs/>
                <w:color w:val="404040"/>
                <w:sz w:val="21"/>
                <w:szCs w:val="21"/>
              </w:rPr>
              <w:t xml:space="preserve"> raštu suderina su </w:t>
            </w:r>
            <w:r>
              <w:rPr>
                <w:rFonts w:ascii="Arial" w:hAnsi="Arial" w:cs="Arial"/>
                <w:bCs/>
                <w:iCs/>
                <w:color w:val="404040"/>
                <w:sz w:val="21"/>
                <w:szCs w:val="21"/>
              </w:rPr>
              <w:t>Pirkėju</w:t>
            </w:r>
            <w:r w:rsidR="00B15082" w:rsidRPr="00E26925">
              <w:rPr>
                <w:rFonts w:ascii="Arial" w:hAnsi="Arial" w:cs="Arial"/>
                <w:bCs/>
                <w:iCs/>
                <w:color w:val="404040"/>
                <w:sz w:val="21"/>
                <w:szCs w:val="21"/>
              </w:rPr>
              <w:t xml:space="preserve"> </w:t>
            </w:r>
            <w:r w:rsidR="00B15082" w:rsidRPr="00E26925">
              <w:rPr>
                <w:rFonts w:ascii="Arial" w:hAnsi="Arial" w:cs="Arial"/>
                <w:color w:val="404040"/>
                <w:sz w:val="21"/>
                <w:szCs w:val="21"/>
              </w:rPr>
              <w:t>detalų Paslaugų teikimo</w:t>
            </w:r>
            <w:r w:rsidR="003A4C5E">
              <w:rPr>
                <w:rFonts w:ascii="Arial" w:hAnsi="Arial" w:cs="Arial"/>
                <w:color w:val="404040"/>
                <w:sz w:val="21"/>
                <w:szCs w:val="21"/>
              </w:rPr>
              <w:t xml:space="preserve"> ir </w:t>
            </w:r>
            <w:r w:rsidR="003A4C5E" w:rsidRPr="00D2772E">
              <w:rPr>
                <w:rFonts w:ascii="Arial" w:hAnsi="Arial" w:cs="Arial"/>
                <w:color w:val="404040"/>
                <w:sz w:val="21"/>
                <w:szCs w:val="21"/>
              </w:rPr>
              <w:t>informacijos bei dokumentų pateikimo grafiką</w:t>
            </w:r>
            <w:r w:rsidR="003A4C5E">
              <w:rPr>
                <w:color w:val="404040"/>
                <w:sz w:val="21"/>
                <w:szCs w:val="21"/>
              </w:rPr>
              <w:t>.</w:t>
            </w:r>
          </w:p>
          <w:p w14:paraId="330707F9" w14:textId="57014ED8" w:rsidR="00405580" w:rsidRPr="00E17461" w:rsidRDefault="009D705C" w:rsidP="00E46EBC">
            <w:pPr>
              <w:numPr>
                <w:ilvl w:val="2"/>
                <w:numId w:val="13"/>
              </w:numPr>
              <w:tabs>
                <w:tab w:val="left" w:pos="51"/>
                <w:tab w:val="left" w:pos="600"/>
              </w:tabs>
              <w:ind w:left="0" w:firstLine="0"/>
              <w:jc w:val="both"/>
              <w:rPr>
                <w:rFonts w:ascii="Arial" w:hAnsi="Arial" w:cs="Arial"/>
                <w:bCs/>
                <w:iCs/>
                <w:color w:val="404040"/>
                <w:sz w:val="21"/>
                <w:szCs w:val="21"/>
              </w:rPr>
            </w:pPr>
            <w:r w:rsidRPr="008470F9">
              <w:rPr>
                <w:rFonts w:ascii="Arial" w:hAnsi="Arial" w:cs="Arial"/>
                <w:bCs/>
                <w:iCs/>
                <w:color w:val="404040"/>
                <w:sz w:val="21"/>
                <w:szCs w:val="21"/>
              </w:rPr>
              <w:t xml:space="preserve">Pirkėjas </w:t>
            </w:r>
            <w:r w:rsidR="006F35CE" w:rsidRPr="008470F9">
              <w:rPr>
                <w:rFonts w:ascii="Arial" w:hAnsi="Arial" w:cs="Arial"/>
                <w:color w:val="404040"/>
                <w:sz w:val="21"/>
                <w:szCs w:val="21"/>
              </w:rPr>
              <w:t xml:space="preserve">įsipareigoja </w:t>
            </w:r>
            <w:r w:rsidR="006F35CE" w:rsidRPr="008470F9">
              <w:rPr>
                <w:rFonts w:ascii="Arial" w:hAnsi="Arial" w:cs="Arial"/>
                <w:bCs/>
                <w:iCs/>
                <w:color w:val="404040"/>
                <w:sz w:val="21"/>
                <w:szCs w:val="21"/>
              </w:rPr>
              <w:t xml:space="preserve">Tiekėjui laiku pateikti visus jam reikalingus apskaitos duomenis bei visą kitą atitinkamą dokumentaciją ir duomenis, kurie, Tiekėjo nuomone, yra būtini, kad </w:t>
            </w:r>
            <w:r w:rsidR="00D83B35" w:rsidRPr="008470F9">
              <w:rPr>
                <w:rFonts w:ascii="Arial" w:hAnsi="Arial" w:cs="Arial"/>
                <w:bCs/>
                <w:iCs/>
                <w:color w:val="404040"/>
                <w:sz w:val="21"/>
                <w:szCs w:val="21"/>
              </w:rPr>
              <w:t>jis</w:t>
            </w:r>
            <w:r w:rsidR="006F35CE" w:rsidRPr="008470F9">
              <w:rPr>
                <w:rFonts w:ascii="Arial" w:hAnsi="Arial" w:cs="Arial"/>
                <w:bCs/>
                <w:iCs/>
                <w:color w:val="404040"/>
                <w:sz w:val="21"/>
                <w:szCs w:val="21"/>
              </w:rPr>
              <w:t xml:space="preserve"> galėtų pateikti audito darbo rezultatus bei suteikti Tiekėjui galimybę bendrauti su visais reikalingais </w:t>
            </w:r>
            <w:r w:rsidR="00D83B35" w:rsidRPr="008470F9">
              <w:rPr>
                <w:rFonts w:ascii="Arial" w:hAnsi="Arial" w:cs="Arial"/>
                <w:bCs/>
                <w:iCs/>
                <w:color w:val="404040"/>
                <w:sz w:val="21"/>
                <w:szCs w:val="21"/>
              </w:rPr>
              <w:t>Pirkėjo</w:t>
            </w:r>
            <w:r w:rsidR="006F35CE" w:rsidRPr="008470F9">
              <w:rPr>
                <w:rFonts w:ascii="Arial" w:hAnsi="Arial" w:cs="Arial"/>
                <w:bCs/>
                <w:iCs/>
                <w:color w:val="404040"/>
                <w:sz w:val="21"/>
                <w:szCs w:val="21"/>
              </w:rPr>
              <w:t xml:space="preserve"> vadovais ir darbuotojais, kurie Paslaugų teikimo metu teiktų dokumentus</w:t>
            </w:r>
            <w:r w:rsidR="00D83B35" w:rsidRPr="008470F9">
              <w:rPr>
                <w:rFonts w:ascii="Arial" w:hAnsi="Arial" w:cs="Arial"/>
                <w:bCs/>
                <w:iCs/>
                <w:color w:val="404040"/>
                <w:sz w:val="21"/>
                <w:szCs w:val="21"/>
              </w:rPr>
              <w:t>,</w:t>
            </w:r>
            <w:r w:rsidR="006F35CE" w:rsidRPr="008470F9">
              <w:rPr>
                <w:rFonts w:ascii="Arial" w:hAnsi="Arial" w:cs="Arial"/>
                <w:bCs/>
                <w:iCs/>
                <w:color w:val="404040"/>
                <w:sz w:val="21"/>
                <w:szCs w:val="21"/>
              </w:rPr>
              <w:t xml:space="preserve"> informaciją ir paaiškinimus, reikalingus Tiekėjo įsipareigojimams pagal </w:t>
            </w:r>
            <w:r w:rsidR="00490896" w:rsidRPr="008470F9">
              <w:rPr>
                <w:rFonts w:ascii="Arial" w:hAnsi="Arial" w:cs="Arial"/>
                <w:bCs/>
                <w:iCs/>
                <w:color w:val="404040"/>
                <w:sz w:val="21"/>
                <w:szCs w:val="21"/>
              </w:rPr>
              <w:t>S</w:t>
            </w:r>
            <w:r w:rsidR="006F35CE" w:rsidRPr="008470F9">
              <w:rPr>
                <w:rFonts w:ascii="Arial" w:hAnsi="Arial" w:cs="Arial"/>
                <w:bCs/>
                <w:iCs/>
                <w:color w:val="404040"/>
                <w:sz w:val="21"/>
                <w:szCs w:val="21"/>
              </w:rPr>
              <w:t>utartį įvykdyti.</w:t>
            </w:r>
          </w:p>
        </w:tc>
      </w:tr>
      <w:tr w:rsidR="006879B5" w:rsidRPr="00577D62" w14:paraId="19D5C3C9" w14:textId="77777777" w:rsidTr="005D0136">
        <w:trPr>
          <w:trHeight w:val="300"/>
        </w:trPr>
        <w:tc>
          <w:tcPr>
            <w:tcW w:w="3094" w:type="dxa"/>
          </w:tcPr>
          <w:p w14:paraId="6856D51D" w14:textId="77777777" w:rsidR="00027B83" w:rsidRPr="00BA279E" w:rsidRDefault="000B0897" w:rsidP="00E46EBC">
            <w:pPr>
              <w:rPr>
                <w:rFonts w:ascii="Arial" w:hAnsi="Arial" w:cs="Arial"/>
                <w:b/>
                <w:color w:val="404040"/>
                <w:kern w:val="2"/>
                <w:sz w:val="21"/>
                <w:szCs w:val="21"/>
              </w:rPr>
            </w:pPr>
            <w:r w:rsidRPr="00BA279E">
              <w:rPr>
                <w:rFonts w:ascii="Arial" w:hAnsi="Arial" w:cs="Arial"/>
                <w:b/>
                <w:color w:val="404040"/>
                <w:kern w:val="2"/>
                <w:sz w:val="21"/>
                <w:szCs w:val="21"/>
              </w:rPr>
              <w:t>4.2. Paslaugų / jų dalies / etapo / periodo suteikimo termino pratęsimas</w:t>
            </w:r>
          </w:p>
        </w:tc>
        <w:tc>
          <w:tcPr>
            <w:tcW w:w="6682" w:type="dxa"/>
            <w:gridSpan w:val="3"/>
          </w:tcPr>
          <w:p w14:paraId="1610B3FE" w14:textId="55F3964A" w:rsidR="00027B83" w:rsidRPr="00577D62" w:rsidRDefault="00A24BE2" w:rsidP="00E46EBC">
            <w:pPr>
              <w:jc w:val="both"/>
              <w:rPr>
                <w:rFonts w:ascii="Arial" w:hAnsi="Arial" w:cs="Arial"/>
                <w:color w:val="404040"/>
                <w:sz w:val="21"/>
                <w:szCs w:val="21"/>
              </w:rPr>
            </w:pPr>
            <w:r w:rsidRPr="00577D62">
              <w:rPr>
                <w:rFonts w:ascii="Arial" w:hAnsi="Arial" w:cs="Arial"/>
                <w:bCs/>
                <w:iCs/>
                <w:color w:val="404040"/>
                <w:sz w:val="21"/>
                <w:szCs w:val="21"/>
              </w:rPr>
              <w:t>Jeigu Tiekėjui teikiant Paslaugas atsiranda trukdžių arba kitokių kliūčių, trukdančių tinkamai teikti Paslaugas pagal Sutartį, jis privalo raštu nedelsdamas, bet ne vėliau kaip per 1 (vieną) kalendorinę dieną, apie tai pranešti Pirkėjui pateikdamas minėtų aplinkybių egzistavimo įrodymus. Tokiu atveju Tiekėjas turi teisę prašyti rašytinio Pirkėjo  sutikimo sustabdyti Paslaugų teikimą, kol bus pašalinti nurodyti trukdžiai ar kliūtys. Pirkėjui sutikus, Paslaugų teikimas gali būti sustabdomas tik minėtų aplinkybių egzistavimo laikotarpiui ir, jas pašalinus, Tiekėjas privalo nedelsdamas atnaujinti Paslaugų teikimą.</w:t>
            </w:r>
          </w:p>
        </w:tc>
      </w:tr>
      <w:tr w:rsidR="00940FCA" w:rsidRPr="00577D62" w14:paraId="50A58D82" w14:textId="77777777" w:rsidTr="005D0136">
        <w:trPr>
          <w:trHeight w:val="300"/>
        </w:trPr>
        <w:tc>
          <w:tcPr>
            <w:tcW w:w="3094" w:type="dxa"/>
          </w:tcPr>
          <w:p w14:paraId="38C4A573" w14:textId="77777777" w:rsidR="00027B83" w:rsidRPr="0068441F" w:rsidRDefault="000B0897" w:rsidP="00E46EBC">
            <w:pPr>
              <w:rPr>
                <w:rFonts w:ascii="Arial" w:hAnsi="Arial" w:cs="Arial"/>
                <w:b/>
                <w:color w:val="404040"/>
                <w:kern w:val="2"/>
                <w:sz w:val="21"/>
                <w:szCs w:val="21"/>
              </w:rPr>
            </w:pPr>
            <w:r w:rsidRPr="0068441F">
              <w:rPr>
                <w:rFonts w:ascii="Arial" w:hAnsi="Arial" w:cs="Arial"/>
                <w:b/>
                <w:color w:val="404040"/>
                <w:kern w:val="2"/>
                <w:sz w:val="21"/>
                <w:szCs w:val="21"/>
              </w:rPr>
              <w:t>4.3. Užsakymų teikimo tvarka</w:t>
            </w:r>
          </w:p>
        </w:tc>
        <w:tc>
          <w:tcPr>
            <w:tcW w:w="6682" w:type="dxa"/>
            <w:gridSpan w:val="3"/>
          </w:tcPr>
          <w:p w14:paraId="6B0C05CA" w14:textId="77777777" w:rsidR="00027B83" w:rsidRPr="00577D62" w:rsidRDefault="000B0897" w:rsidP="00E46EBC">
            <w:pPr>
              <w:rPr>
                <w:rFonts w:ascii="Arial" w:hAnsi="Arial" w:cs="Arial"/>
                <w:color w:val="404040"/>
                <w:sz w:val="21"/>
                <w:szCs w:val="21"/>
              </w:rPr>
            </w:pPr>
            <w:r w:rsidRPr="00577D62">
              <w:rPr>
                <w:rFonts w:ascii="Arial" w:hAnsi="Arial" w:cs="Arial"/>
                <w:color w:val="404040"/>
                <w:sz w:val="21"/>
                <w:szCs w:val="21"/>
              </w:rPr>
              <w:t>Netaikoma</w:t>
            </w:r>
          </w:p>
          <w:p w14:paraId="73EC7085" w14:textId="73A16645" w:rsidR="00027B83" w:rsidRPr="00577D62" w:rsidRDefault="00027B83" w:rsidP="00E46EBC">
            <w:pPr>
              <w:rPr>
                <w:rFonts w:ascii="Arial" w:hAnsi="Arial" w:cs="Arial"/>
                <w:color w:val="404040"/>
                <w:sz w:val="21"/>
                <w:szCs w:val="21"/>
              </w:rPr>
            </w:pPr>
          </w:p>
        </w:tc>
      </w:tr>
      <w:tr w:rsidR="0047115A" w:rsidRPr="00577D62" w14:paraId="27023C27" w14:textId="77777777" w:rsidTr="005D0136">
        <w:trPr>
          <w:trHeight w:val="587"/>
        </w:trPr>
        <w:tc>
          <w:tcPr>
            <w:tcW w:w="3094" w:type="dxa"/>
            <w:tcBorders>
              <w:top w:val="single" w:sz="4" w:space="0" w:color="auto"/>
              <w:left w:val="single" w:sz="4" w:space="0" w:color="auto"/>
              <w:bottom w:val="single" w:sz="4" w:space="0" w:color="auto"/>
              <w:right w:val="single" w:sz="4" w:space="0" w:color="auto"/>
            </w:tcBorders>
          </w:tcPr>
          <w:p w14:paraId="7A32A358" w14:textId="77777777" w:rsidR="00027B83" w:rsidRPr="0068441F" w:rsidRDefault="000B0897" w:rsidP="00E46EBC">
            <w:pPr>
              <w:rPr>
                <w:rFonts w:ascii="Arial" w:hAnsi="Arial" w:cs="Arial"/>
                <w:b/>
                <w:color w:val="404040"/>
                <w:kern w:val="2"/>
                <w:sz w:val="21"/>
                <w:szCs w:val="21"/>
              </w:rPr>
            </w:pPr>
            <w:r w:rsidRPr="0068441F">
              <w:rPr>
                <w:rFonts w:ascii="Arial" w:hAnsi="Arial" w:cs="Arial"/>
                <w:b/>
                <w:color w:val="404040"/>
                <w:kern w:val="2"/>
                <w:sz w:val="21"/>
                <w:szCs w:val="21"/>
              </w:rPr>
              <w:t>4.4. Dėl minimalios Užsakymo vertės ar apimties</w:t>
            </w:r>
          </w:p>
        </w:tc>
        <w:tc>
          <w:tcPr>
            <w:tcW w:w="6682" w:type="dxa"/>
            <w:gridSpan w:val="3"/>
            <w:tcBorders>
              <w:top w:val="single" w:sz="4" w:space="0" w:color="auto"/>
              <w:left w:val="single" w:sz="4" w:space="0" w:color="auto"/>
              <w:bottom w:val="single" w:sz="4" w:space="0" w:color="auto"/>
              <w:right w:val="single" w:sz="4" w:space="0" w:color="auto"/>
            </w:tcBorders>
          </w:tcPr>
          <w:p w14:paraId="03B14F20" w14:textId="77777777"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Netaikoma</w:t>
            </w:r>
          </w:p>
          <w:p w14:paraId="44351E52" w14:textId="77777777" w:rsidR="00027B83" w:rsidRPr="00577D62" w:rsidRDefault="00027B83" w:rsidP="00E46EBC">
            <w:pPr>
              <w:rPr>
                <w:rFonts w:ascii="Arial" w:hAnsi="Arial" w:cs="Arial"/>
                <w:color w:val="404040"/>
                <w:kern w:val="2"/>
                <w:sz w:val="21"/>
                <w:szCs w:val="21"/>
              </w:rPr>
            </w:pPr>
          </w:p>
          <w:p w14:paraId="2B98FBD7" w14:textId="50AB211F" w:rsidR="00027B83" w:rsidRPr="00577D62" w:rsidRDefault="00027B83" w:rsidP="00E46EBC">
            <w:pPr>
              <w:rPr>
                <w:rFonts w:ascii="Arial" w:hAnsi="Arial" w:cs="Arial"/>
                <w:color w:val="404040"/>
                <w:sz w:val="21"/>
                <w:szCs w:val="21"/>
              </w:rPr>
            </w:pPr>
          </w:p>
        </w:tc>
      </w:tr>
      <w:tr w:rsidR="009F6CA6" w:rsidRPr="00577D62" w14:paraId="68578359" w14:textId="77777777" w:rsidTr="005D0136">
        <w:trPr>
          <w:trHeight w:val="300"/>
        </w:trPr>
        <w:tc>
          <w:tcPr>
            <w:tcW w:w="3094" w:type="dxa"/>
          </w:tcPr>
          <w:p w14:paraId="1BCA5DDE" w14:textId="77777777" w:rsidR="009F6CA6" w:rsidRPr="0068441F" w:rsidRDefault="009F6CA6" w:rsidP="00E46EBC">
            <w:pPr>
              <w:rPr>
                <w:rFonts w:ascii="Arial" w:hAnsi="Arial" w:cs="Arial"/>
                <w:b/>
                <w:color w:val="404040"/>
                <w:kern w:val="2"/>
                <w:sz w:val="21"/>
                <w:szCs w:val="21"/>
              </w:rPr>
            </w:pPr>
            <w:r w:rsidRPr="0068441F">
              <w:rPr>
                <w:rFonts w:ascii="Arial" w:hAnsi="Arial" w:cs="Arial"/>
                <w:b/>
                <w:color w:val="404040"/>
                <w:kern w:val="2"/>
                <w:sz w:val="21"/>
                <w:szCs w:val="21"/>
              </w:rPr>
              <w:t>4.5. Pateikiami dokumentai</w:t>
            </w:r>
          </w:p>
        </w:tc>
        <w:tc>
          <w:tcPr>
            <w:tcW w:w="6682" w:type="dxa"/>
            <w:gridSpan w:val="3"/>
          </w:tcPr>
          <w:p w14:paraId="6BAAC800" w14:textId="7D91EAF3" w:rsidR="00562539" w:rsidRPr="00B17BD2" w:rsidRDefault="00562539" w:rsidP="00E46EBC">
            <w:pPr>
              <w:tabs>
                <w:tab w:val="left" w:pos="618"/>
                <w:tab w:val="left" w:pos="759"/>
              </w:tabs>
              <w:jc w:val="both"/>
              <w:rPr>
                <w:rFonts w:ascii="Arial" w:hAnsi="Arial" w:cs="Arial"/>
                <w:color w:val="404040"/>
                <w:kern w:val="2"/>
                <w:sz w:val="20"/>
              </w:rPr>
            </w:pPr>
            <w:r w:rsidRPr="00B17BD2">
              <w:rPr>
                <w:rFonts w:ascii="Arial" w:hAnsi="Arial" w:cs="Arial"/>
                <w:color w:val="404040"/>
                <w:kern w:val="2"/>
                <w:sz w:val="20"/>
              </w:rPr>
              <w:t xml:space="preserve">4.5.1. </w:t>
            </w:r>
            <w:r w:rsidR="00DB3225">
              <w:rPr>
                <w:rFonts w:ascii="Arial" w:hAnsi="Arial" w:cs="Arial"/>
                <w:color w:val="404040"/>
                <w:kern w:val="2"/>
                <w:sz w:val="20"/>
              </w:rPr>
              <w:t xml:space="preserve">Po kiekvienų </w:t>
            </w:r>
            <w:r w:rsidR="001A60A2">
              <w:rPr>
                <w:rFonts w:ascii="Arial" w:hAnsi="Arial" w:cs="Arial"/>
                <w:color w:val="404040"/>
                <w:kern w:val="2"/>
                <w:sz w:val="20"/>
              </w:rPr>
              <w:t xml:space="preserve">ataskaitinių </w:t>
            </w:r>
            <w:r w:rsidR="00DB3225">
              <w:rPr>
                <w:rFonts w:ascii="Arial" w:hAnsi="Arial" w:cs="Arial"/>
                <w:color w:val="404040"/>
                <w:kern w:val="2"/>
                <w:sz w:val="20"/>
              </w:rPr>
              <w:t xml:space="preserve">metų </w:t>
            </w:r>
            <w:r w:rsidR="00A53B79">
              <w:rPr>
                <w:rFonts w:ascii="Arial" w:hAnsi="Arial" w:cs="Arial"/>
                <w:color w:val="404040"/>
                <w:kern w:val="2"/>
                <w:sz w:val="20"/>
              </w:rPr>
              <w:t xml:space="preserve">fnansinių ataskaitų </w:t>
            </w:r>
            <w:r w:rsidR="00842093">
              <w:rPr>
                <w:rFonts w:ascii="Arial" w:hAnsi="Arial" w:cs="Arial"/>
                <w:color w:val="404040"/>
                <w:kern w:val="2"/>
                <w:sz w:val="20"/>
              </w:rPr>
              <w:t xml:space="preserve">audito atlikimo </w:t>
            </w:r>
            <w:r w:rsidR="003B2973" w:rsidRPr="00B17BD2">
              <w:rPr>
                <w:rFonts w:ascii="Arial" w:hAnsi="Arial" w:cs="Arial"/>
                <w:color w:val="404040"/>
                <w:kern w:val="2"/>
                <w:sz w:val="20"/>
              </w:rPr>
              <w:t>Sutarties priede Nr. 1 „</w:t>
            </w:r>
            <w:r w:rsidR="00F13FE7">
              <w:rPr>
                <w:rFonts w:ascii="Arial" w:hAnsi="Arial" w:cs="Arial"/>
                <w:color w:val="404040"/>
                <w:kern w:val="2"/>
                <w:sz w:val="20"/>
              </w:rPr>
              <w:t>Pasiūlymas</w:t>
            </w:r>
            <w:r w:rsidR="003B2973" w:rsidRPr="00B17BD2">
              <w:rPr>
                <w:rFonts w:ascii="Arial" w:hAnsi="Arial" w:cs="Arial"/>
                <w:color w:val="404040"/>
                <w:kern w:val="2"/>
                <w:sz w:val="20"/>
              </w:rPr>
              <w:t>“ nurodyti dokumentai</w:t>
            </w:r>
            <w:r w:rsidR="00BE57F6" w:rsidRPr="00B17BD2">
              <w:rPr>
                <w:rFonts w:ascii="Arial" w:hAnsi="Arial" w:cs="Arial"/>
                <w:color w:val="404040"/>
                <w:kern w:val="2"/>
                <w:sz w:val="20"/>
              </w:rPr>
              <w:t>.</w:t>
            </w:r>
          </w:p>
          <w:p w14:paraId="7C1D1A0F" w14:textId="77777777" w:rsidR="00BE57F6" w:rsidRPr="00B17BD2" w:rsidRDefault="00BE57F6" w:rsidP="00E46EBC">
            <w:pPr>
              <w:tabs>
                <w:tab w:val="left" w:pos="618"/>
                <w:tab w:val="left" w:pos="759"/>
              </w:tabs>
              <w:jc w:val="both"/>
              <w:rPr>
                <w:rFonts w:ascii="Arial" w:hAnsi="Arial" w:cs="Arial"/>
                <w:iCs/>
                <w:color w:val="404040"/>
                <w:sz w:val="21"/>
                <w:szCs w:val="21"/>
              </w:rPr>
            </w:pPr>
            <w:r w:rsidRPr="00B17BD2">
              <w:rPr>
                <w:rFonts w:ascii="Arial" w:hAnsi="Arial" w:cs="Arial"/>
                <w:color w:val="404040"/>
                <w:sz w:val="21"/>
                <w:szCs w:val="21"/>
              </w:rPr>
              <w:t>4.5.2.</w:t>
            </w:r>
            <w:r w:rsidRPr="00B17BD2">
              <w:rPr>
                <w:rFonts w:ascii="Arial" w:hAnsi="Arial" w:cs="Arial"/>
                <w:b/>
                <w:bCs/>
                <w:color w:val="404040"/>
                <w:sz w:val="21"/>
                <w:szCs w:val="21"/>
              </w:rPr>
              <w:t xml:space="preserve"> Sąskaita;</w:t>
            </w:r>
          </w:p>
          <w:p w14:paraId="037DBBFF" w14:textId="77777777" w:rsidR="00BE57F6" w:rsidRPr="00B17BD2" w:rsidRDefault="00BE57F6" w:rsidP="00E46EBC">
            <w:pPr>
              <w:widowControl w:val="0"/>
              <w:jc w:val="both"/>
              <w:rPr>
                <w:rFonts w:ascii="Arial" w:hAnsi="Arial" w:cs="Arial"/>
                <w:color w:val="404040"/>
                <w:sz w:val="21"/>
                <w:szCs w:val="21"/>
                <w:lang w:eastAsia="lt-LT"/>
              </w:rPr>
            </w:pPr>
            <w:r w:rsidRPr="00B17BD2">
              <w:rPr>
                <w:rFonts w:ascii="Arial" w:hAnsi="Arial" w:cs="Arial"/>
                <w:color w:val="404040"/>
                <w:sz w:val="21"/>
                <w:szCs w:val="21"/>
                <w:lang w:eastAsia="lt-LT"/>
              </w:rPr>
              <w:t>Sąskaita yra laikoma ir Paslaugų perdavimo-priėmimo aktu. Šalys nereikalauja Sąskaitos pasirašymo.</w:t>
            </w:r>
          </w:p>
          <w:p w14:paraId="3D7FBBE1" w14:textId="30EBD821" w:rsidR="009F6CA6" w:rsidRPr="00716A10" w:rsidRDefault="00BE57F6" w:rsidP="00E46EBC">
            <w:pPr>
              <w:tabs>
                <w:tab w:val="left" w:pos="618"/>
                <w:tab w:val="left" w:pos="759"/>
              </w:tabs>
              <w:jc w:val="both"/>
              <w:rPr>
                <w:rFonts w:ascii="Arial" w:hAnsi="Arial" w:cs="Arial"/>
                <w:color w:val="404040"/>
                <w:kern w:val="2"/>
                <w:sz w:val="21"/>
                <w:szCs w:val="21"/>
              </w:rPr>
            </w:pPr>
            <w:r w:rsidRPr="00B17BD2">
              <w:rPr>
                <w:rFonts w:ascii="Arial" w:hAnsi="Arial" w:cs="Arial"/>
                <w:color w:val="404040"/>
                <w:kern w:val="2"/>
                <w:sz w:val="21"/>
                <w:szCs w:val="21"/>
              </w:rPr>
              <w:t>4.5.3. Tiekėjui nepateikus nurodytų dokumentų, laikoma, kad Paslaugos neatitinka Sutartyje nustatytų reikalavimų.</w:t>
            </w:r>
          </w:p>
        </w:tc>
      </w:tr>
      <w:tr w:rsidR="00AB55F9" w:rsidRPr="00577D62" w14:paraId="1F0F1309" w14:textId="77777777" w:rsidTr="005D0136">
        <w:trPr>
          <w:trHeight w:val="300"/>
        </w:trPr>
        <w:tc>
          <w:tcPr>
            <w:tcW w:w="9776" w:type="dxa"/>
            <w:gridSpan w:val="4"/>
            <w:vAlign w:val="center"/>
          </w:tcPr>
          <w:p w14:paraId="0056DAA8"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5. SUTARTIES KAINA IR ATSISKAITYMO TVARKA</w:t>
            </w:r>
          </w:p>
        </w:tc>
      </w:tr>
      <w:tr w:rsidR="0012788B" w:rsidRPr="00577D62" w14:paraId="031523FB" w14:textId="77777777" w:rsidTr="005D0136">
        <w:trPr>
          <w:trHeight w:val="300"/>
        </w:trPr>
        <w:tc>
          <w:tcPr>
            <w:tcW w:w="3094" w:type="dxa"/>
          </w:tcPr>
          <w:p w14:paraId="2059F5FF" w14:textId="77777777" w:rsidR="00027B83" w:rsidRPr="00B544B8" w:rsidRDefault="000B0897" w:rsidP="00E46EBC">
            <w:pPr>
              <w:rPr>
                <w:rFonts w:ascii="Arial" w:hAnsi="Arial" w:cs="Arial"/>
                <w:b/>
                <w:color w:val="404040"/>
                <w:kern w:val="2"/>
                <w:sz w:val="21"/>
                <w:szCs w:val="21"/>
              </w:rPr>
            </w:pPr>
            <w:r w:rsidRPr="00B544B8">
              <w:rPr>
                <w:rFonts w:ascii="Arial" w:hAnsi="Arial" w:cs="Arial"/>
                <w:b/>
                <w:color w:val="404040"/>
                <w:kern w:val="2"/>
                <w:sz w:val="21"/>
                <w:szCs w:val="21"/>
              </w:rPr>
              <w:t>5.1. Sutarčiai taikomas kainos apskaičiavimo būdas</w:t>
            </w:r>
          </w:p>
        </w:tc>
        <w:tc>
          <w:tcPr>
            <w:tcW w:w="6682" w:type="dxa"/>
            <w:gridSpan w:val="3"/>
          </w:tcPr>
          <w:p w14:paraId="308A076C" w14:textId="77777777"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Fiksuotos kainos kainodara</w:t>
            </w:r>
          </w:p>
          <w:p w14:paraId="74A1ED2F" w14:textId="6F69B783" w:rsidR="00027B83" w:rsidRPr="00577D62" w:rsidRDefault="00027B83" w:rsidP="00E46EBC">
            <w:pPr>
              <w:rPr>
                <w:rFonts w:ascii="Arial" w:hAnsi="Arial" w:cs="Arial"/>
                <w:color w:val="404040"/>
                <w:kern w:val="2"/>
                <w:sz w:val="21"/>
                <w:szCs w:val="21"/>
              </w:rPr>
            </w:pPr>
          </w:p>
        </w:tc>
      </w:tr>
      <w:tr w:rsidR="00BF0675" w:rsidRPr="00577D62" w14:paraId="1F788E5C" w14:textId="77777777" w:rsidTr="005D0136">
        <w:trPr>
          <w:trHeight w:val="300"/>
        </w:trPr>
        <w:tc>
          <w:tcPr>
            <w:tcW w:w="3094" w:type="dxa"/>
          </w:tcPr>
          <w:p w14:paraId="5D120A0E" w14:textId="77777777" w:rsidR="00BF0675" w:rsidRPr="00B544B8" w:rsidRDefault="00BF0675" w:rsidP="00E46EBC">
            <w:pPr>
              <w:rPr>
                <w:rFonts w:ascii="Arial" w:hAnsi="Arial" w:cs="Arial"/>
                <w:b/>
                <w:color w:val="404040"/>
                <w:kern w:val="2"/>
                <w:sz w:val="21"/>
                <w:szCs w:val="21"/>
              </w:rPr>
            </w:pPr>
            <w:r w:rsidRPr="00B544B8">
              <w:rPr>
                <w:rFonts w:ascii="Arial" w:hAnsi="Arial" w:cs="Arial"/>
                <w:b/>
                <w:color w:val="404040"/>
                <w:kern w:val="2"/>
                <w:sz w:val="21"/>
                <w:szCs w:val="21"/>
              </w:rPr>
              <w:t>5.2. Pradinės Sutarties vertė ir Sutarties kaina, kai taikoma fiksuotos kainos kainodara</w:t>
            </w:r>
          </w:p>
          <w:p w14:paraId="1818ABEF" w14:textId="77777777" w:rsidR="00BF0675" w:rsidRPr="00B544B8" w:rsidRDefault="00BF0675" w:rsidP="00E46EBC">
            <w:pPr>
              <w:rPr>
                <w:rFonts w:ascii="Arial" w:hAnsi="Arial" w:cs="Arial"/>
                <w:b/>
                <w:color w:val="404040"/>
                <w:kern w:val="2"/>
                <w:sz w:val="21"/>
                <w:szCs w:val="21"/>
              </w:rPr>
            </w:pPr>
          </w:p>
          <w:p w14:paraId="63D7B3B7" w14:textId="77777777" w:rsidR="00BF0675" w:rsidRPr="00B544B8" w:rsidRDefault="00BF0675" w:rsidP="00E46EBC">
            <w:pPr>
              <w:jc w:val="both"/>
              <w:rPr>
                <w:rFonts w:ascii="Arial" w:hAnsi="Arial" w:cs="Arial"/>
                <w:b/>
                <w:color w:val="404040"/>
                <w:kern w:val="2"/>
                <w:sz w:val="21"/>
                <w:szCs w:val="21"/>
              </w:rPr>
            </w:pPr>
          </w:p>
        </w:tc>
        <w:tc>
          <w:tcPr>
            <w:tcW w:w="6682" w:type="dxa"/>
            <w:gridSpan w:val="3"/>
          </w:tcPr>
          <w:p w14:paraId="1D44F811" w14:textId="77777777" w:rsidR="00BF0675" w:rsidRPr="00577D62" w:rsidRDefault="00BF0675" w:rsidP="00E46EBC">
            <w:pPr>
              <w:jc w:val="both"/>
              <w:rPr>
                <w:rFonts w:ascii="Arial" w:hAnsi="Arial" w:cs="Arial"/>
                <w:color w:val="404040"/>
                <w:sz w:val="21"/>
                <w:szCs w:val="21"/>
              </w:rPr>
            </w:pPr>
            <w:r w:rsidRPr="00577D62">
              <w:rPr>
                <w:rFonts w:ascii="Arial" w:hAnsi="Arial" w:cs="Arial"/>
                <w:b/>
                <w:bCs/>
                <w:color w:val="404040"/>
                <w:kern w:val="2"/>
                <w:sz w:val="21"/>
                <w:szCs w:val="21"/>
              </w:rPr>
              <w:lastRenderedPageBreak/>
              <w:t xml:space="preserve">Pradinės Sutarties vertė </w:t>
            </w:r>
            <w:r w:rsidRPr="00577D62">
              <w:rPr>
                <w:rFonts w:ascii="Arial" w:hAnsi="Arial" w:cs="Arial"/>
                <w:color w:val="404040"/>
                <w:kern w:val="2"/>
                <w:sz w:val="21"/>
                <w:szCs w:val="21"/>
              </w:rPr>
              <w:t>yra [</w:t>
            </w:r>
            <w:r w:rsidRPr="00577D62">
              <w:rPr>
                <w:rFonts w:ascii="Arial" w:hAnsi="Arial" w:cs="Arial"/>
                <w:color w:val="404040"/>
                <w:kern w:val="2"/>
                <w:sz w:val="21"/>
                <w:szCs w:val="21"/>
                <w:highlight w:val="lightGray"/>
              </w:rPr>
              <w:t>suma skaičiais</w:t>
            </w:r>
            <w:r w:rsidRPr="00577D62">
              <w:rPr>
                <w:rFonts w:ascii="Arial" w:hAnsi="Arial" w:cs="Arial"/>
                <w:color w:val="404040"/>
                <w:kern w:val="2"/>
                <w:sz w:val="21"/>
                <w:szCs w:val="21"/>
              </w:rPr>
              <w:t>] Eur ([</w:t>
            </w:r>
            <w:r w:rsidRPr="00577D62">
              <w:rPr>
                <w:rFonts w:ascii="Arial" w:hAnsi="Arial" w:cs="Arial"/>
                <w:color w:val="404040"/>
                <w:kern w:val="2"/>
                <w:sz w:val="21"/>
                <w:szCs w:val="21"/>
                <w:highlight w:val="lightGray"/>
              </w:rPr>
              <w:t>suma žodžiais</w:t>
            </w:r>
            <w:r w:rsidRPr="00577D62">
              <w:rPr>
                <w:rFonts w:ascii="Arial" w:hAnsi="Arial" w:cs="Arial"/>
                <w:color w:val="404040"/>
                <w:kern w:val="2"/>
                <w:sz w:val="21"/>
                <w:szCs w:val="21"/>
              </w:rPr>
              <w:t>]) be PVM.</w:t>
            </w:r>
          </w:p>
          <w:p w14:paraId="79ED564D" w14:textId="77777777" w:rsidR="00BF0675" w:rsidRPr="00577D62" w:rsidRDefault="00BF0675" w:rsidP="00E46EBC">
            <w:pPr>
              <w:jc w:val="both"/>
              <w:rPr>
                <w:rFonts w:ascii="Arial" w:hAnsi="Arial" w:cs="Arial"/>
                <w:color w:val="404040"/>
                <w:kern w:val="2"/>
                <w:sz w:val="21"/>
                <w:szCs w:val="21"/>
              </w:rPr>
            </w:pPr>
            <w:r w:rsidRPr="00577D62">
              <w:rPr>
                <w:rFonts w:ascii="Arial" w:hAnsi="Arial" w:cs="Arial"/>
                <w:color w:val="404040"/>
                <w:kern w:val="2"/>
                <w:sz w:val="21"/>
                <w:szCs w:val="21"/>
              </w:rPr>
              <w:t>PVM sudaro [</w:t>
            </w:r>
            <w:r w:rsidRPr="00577D62">
              <w:rPr>
                <w:rFonts w:ascii="Arial" w:hAnsi="Arial" w:cs="Arial"/>
                <w:color w:val="404040"/>
                <w:kern w:val="2"/>
                <w:sz w:val="21"/>
                <w:szCs w:val="21"/>
                <w:highlight w:val="lightGray"/>
              </w:rPr>
              <w:t>suma skaičiais</w:t>
            </w:r>
            <w:r w:rsidRPr="00577D62">
              <w:rPr>
                <w:rFonts w:ascii="Arial" w:hAnsi="Arial" w:cs="Arial"/>
                <w:color w:val="404040"/>
                <w:kern w:val="2"/>
                <w:sz w:val="21"/>
                <w:szCs w:val="21"/>
              </w:rPr>
              <w:t>] Eur ([</w:t>
            </w:r>
            <w:r w:rsidRPr="00577D62">
              <w:rPr>
                <w:rFonts w:ascii="Arial" w:hAnsi="Arial" w:cs="Arial"/>
                <w:color w:val="404040"/>
                <w:kern w:val="2"/>
                <w:sz w:val="21"/>
                <w:szCs w:val="21"/>
                <w:highlight w:val="lightGray"/>
              </w:rPr>
              <w:t>suma žodžiais</w:t>
            </w:r>
            <w:r w:rsidRPr="00577D62">
              <w:rPr>
                <w:rFonts w:ascii="Arial" w:hAnsi="Arial" w:cs="Arial"/>
                <w:color w:val="404040"/>
                <w:kern w:val="2"/>
                <w:sz w:val="21"/>
                <w:szCs w:val="21"/>
              </w:rPr>
              <w:t>]).</w:t>
            </w:r>
          </w:p>
          <w:p w14:paraId="2114B5AB" w14:textId="77777777" w:rsidR="00BF0675" w:rsidRPr="00577D62" w:rsidRDefault="00BF0675" w:rsidP="00E46EBC">
            <w:pPr>
              <w:jc w:val="both"/>
              <w:rPr>
                <w:rFonts w:ascii="Arial" w:hAnsi="Arial" w:cs="Arial"/>
                <w:color w:val="404040"/>
                <w:kern w:val="2"/>
                <w:sz w:val="21"/>
                <w:szCs w:val="21"/>
              </w:rPr>
            </w:pPr>
            <w:r w:rsidRPr="00577D62">
              <w:rPr>
                <w:rFonts w:ascii="Arial" w:hAnsi="Arial" w:cs="Arial"/>
                <w:b/>
                <w:bCs/>
                <w:color w:val="404040"/>
                <w:kern w:val="2"/>
                <w:sz w:val="21"/>
                <w:szCs w:val="21"/>
              </w:rPr>
              <w:t>Sutarties kaina</w:t>
            </w:r>
            <w:r w:rsidRPr="00577D62">
              <w:rPr>
                <w:rFonts w:ascii="Arial" w:hAnsi="Arial" w:cs="Arial"/>
                <w:color w:val="404040"/>
                <w:kern w:val="2"/>
                <w:sz w:val="21"/>
                <w:szCs w:val="21"/>
              </w:rPr>
              <w:t xml:space="preserve"> yra [</w:t>
            </w:r>
            <w:r w:rsidRPr="00577D62">
              <w:rPr>
                <w:rFonts w:ascii="Arial" w:hAnsi="Arial" w:cs="Arial"/>
                <w:color w:val="404040"/>
                <w:kern w:val="2"/>
                <w:sz w:val="21"/>
                <w:szCs w:val="21"/>
                <w:highlight w:val="lightGray"/>
              </w:rPr>
              <w:t>suma skaičiais</w:t>
            </w:r>
            <w:r w:rsidRPr="00577D62">
              <w:rPr>
                <w:rFonts w:ascii="Arial" w:hAnsi="Arial" w:cs="Arial"/>
                <w:color w:val="404040"/>
                <w:kern w:val="2"/>
                <w:sz w:val="21"/>
                <w:szCs w:val="21"/>
              </w:rPr>
              <w:t>] Eur ([</w:t>
            </w:r>
            <w:r w:rsidRPr="00577D62">
              <w:rPr>
                <w:rFonts w:ascii="Arial" w:hAnsi="Arial" w:cs="Arial"/>
                <w:color w:val="404040"/>
                <w:kern w:val="2"/>
                <w:sz w:val="21"/>
                <w:szCs w:val="21"/>
                <w:highlight w:val="lightGray"/>
              </w:rPr>
              <w:t>suma žodžiais</w:t>
            </w:r>
            <w:r w:rsidRPr="00577D62">
              <w:rPr>
                <w:rFonts w:ascii="Arial" w:hAnsi="Arial" w:cs="Arial"/>
                <w:color w:val="404040"/>
                <w:kern w:val="2"/>
                <w:sz w:val="21"/>
                <w:szCs w:val="21"/>
              </w:rPr>
              <w:t>]) su PVM.</w:t>
            </w:r>
          </w:p>
          <w:p w14:paraId="07C158CE" w14:textId="5D639760" w:rsidR="001203AB" w:rsidRPr="00577D62" w:rsidRDefault="00BF0675" w:rsidP="00E46EBC">
            <w:pPr>
              <w:jc w:val="both"/>
              <w:rPr>
                <w:rFonts w:ascii="Arial" w:hAnsi="Arial" w:cs="Arial"/>
                <w:color w:val="404040"/>
                <w:kern w:val="2"/>
                <w:sz w:val="21"/>
                <w:szCs w:val="21"/>
              </w:rPr>
            </w:pPr>
            <w:r w:rsidRPr="00577D62">
              <w:rPr>
                <w:rFonts w:ascii="Arial" w:hAnsi="Arial" w:cs="Arial"/>
                <w:color w:val="404040"/>
                <w:kern w:val="2"/>
                <w:sz w:val="21"/>
                <w:szCs w:val="21"/>
              </w:rPr>
              <w:lastRenderedPageBreak/>
              <w:t>Šioje Sutartyje Pradinės Sutarties vertė yra lygi Tiekėjo pasiūlymo kainai be PVM, nurodytai už visą pirkimo dokumentuose ir Sutartyje nurodytą Paslaugų kiekį ir (ar) apimtį.</w:t>
            </w:r>
          </w:p>
        </w:tc>
      </w:tr>
      <w:tr w:rsidR="001D3D51" w:rsidRPr="00577D62" w14:paraId="09CF8654" w14:textId="77777777" w:rsidTr="005D0136">
        <w:trPr>
          <w:trHeight w:val="300"/>
        </w:trPr>
        <w:tc>
          <w:tcPr>
            <w:tcW w:w="3094" w:type="dxa"/>
          </w:tcPr>
          <w:p w14:paraId="2E4EB1EE" w14:textId="6F9E72CE" w:rsidR="001D3D51" w:rsidRPr="00B544B8" w:rsidRDefault="001D3D51" w:rsidP="00E46EBC">
            <w:pPr>
              <w:rPr>
                <w:rFonts w:ascii="Arial" w:hAnsi="Arial" w:cs="Arial"/>
                <w:b/>
                <w:color w:val="404040"/>
                <w:kern w:val="2"/>
                <w:sz w:val="21"/>
                <w:szCs w:val="21"/>
              </w:rPr>
            </w:pPr>
            <w:r w:rsidRPr="00B544B8">
              <w:rPr>
                <w:rFonts w:ascii="Arial" w:hAnsi="Arial" w:cs="Arial"/>
                <w:b/>
                <w:color w:val="404040"/>
                <w:kern w:val="2"/>
                <w:sz w:val="21"/>
                <w:szCs w:val="21"/>
              </w:rPr>
              <w:lastRenderedPageBreak/>
              <w:t>5.3. Sutarties kainos / įkainių perskaičiavimas taikant peržiūros taisykles</w:t>
            </w:r>
          </w:p>
        </w:tc>
        <w:tc>
          <w:tcPr>
            <w:tcW w:w="6682" w:type="dxa"/>
            <w:gridSpan w:val="3"/>
          </w:tcPr>
          <w:p w14:paraId="51529E6A" w14:textId="77777777" w:rsidR="001D3D51" w:rsidRPr="00577D62" w:rsidRDefault="001D3D51" w:rsidP="00E46EBC">
            <w:pPr>
              <w:rPr>
                <w:rFonts w:ascii="Arial" w:hAnsi="Arial" w:cs="Arial"/>
                <w:color w:val="404040"/>
                <w:sz w:val="21"/>
                <w:szCs w:val="21"/>
              </w:rPr>
            </w:pPr>
            <w:r w:rsidRPr="00577D62">
              <w:rPr>
                <w:rFonts w:ascii="Arial" w:hAnsi="Arial" w:cs="Arial"/>
                <w:color w:val="404040"/>
                <w:kern w:val="2"/>
                <w:sz w:val="21"/>
                <w:szCs w:val="21"/>
              </w:rPr>
              <w:t>Sutarties kaina bus perskaičiuojama:</w:t>
            </w:r>
          </w:p>
          <w:p w14:paraId="699430A8" w14:textId="77777777" w:rsidR="001D3D51" w:rsidRPr="00577D62" w:rsidRDefault="001D3D51" w:rsidP="00E46EBC">
            <w:pPr>
              <w:rPr>
                <w:rFonts w:ascii="Arial" w:hAnsi="Arial" w:cs="Arial"/>
                <w:color w:val="404040"/>
                <w:kern w:val="2"/>
                <w:sz w:val="21"/>
                <w:szCs w:val="21"/>
              </w:rPr>
            </w:pPr>
            <w:r w:rsidRPr="00577D62">
              <w:rPr>
                <w:rFonts w:ascii="Arial" w:hAnsi="Arial" w:cs="Arial"/>
                <w:color w:val="404040"/>
                <w:kern w:val="2"/>
                <w:sz w:val="21"/>
                <w:szCs w:val="21"/>
              </w:rPr>
              <w:t>5.3.1. dėl PVM tarifo pasikeitimo;</w:t>
            </w:r>
          </w:p>
          <w:p w14:paraId="484E95A4" w14:textId="2BC55C94" w:rsidR="001D3D51" w:rsidRPr="00577D62" w:rsidRDefault="001D3D51" w:rsidP="00E46EBC">
            <w:pPr>
              <w:rPr>
                <w:rFonts w:ascii="Arial" w:hAnsi="Arial" w:cs="Arial"/>
                <w:color w:val="404040"/>
                <w:kern w:val="2"/>
                <w:sz w:val="21"/>
                <w:szCs w:val="21"/>
              </w:rPr>
            </w:pPr>
            <w:r w:rsidRPr="00577D62">
              <w:rPr>
                <w:rFonts w:ascii="Arial" w:hAnsi="Arial" w:cs="Arial"/>
                <w:color w:val="404040"/>
                <w:kern w:val="2"/>
                <w:sz w:val="21"/>
                <w:szCs w:val="21"/>
              </w:rPr>
              <w:t>5.3.</w:t>
            </w:r>
            <w:r w:rsidR="00C53CD3" w:rsidRPr="00577D62">
              <w:rPr>
                <w:rFonts w:ascii="Arial" w:hAnsi="Arial" w:cs="Arial"/>
                <w:color w:val="404040"/>
                <w:kern w:val="2"/>
                <w:sz w:val="21"/>
                <w:szCs w:val="21"/>
              </w:rPr>
              <w:t>3</w:t>
            </w:r>
            <w:r w:rsidRPr="00577D62">
              <w:rPr>
                <w:rFonts w:ascii="Arial" w:hAnsi="Arial" w:cs="Arial"/>
                <w:color w:val="404040"/>
                <w:kern w:val="2"/>
                <w:sz w:val="21"/>
                <w:szCs w:val="21"/>
              </w:rPr>
              <w:t>. dėl kainų lygio pokyčio;</w:t>
            </w:r>
          </w:p>
        </w:tc>
      </w:tr>
      <w:tr w:rsidR="00BA297B" w:rsidRPr="00577D62" w14:paraId="5139E3BB" w14:textId="77777777" w:rsidTr="005D0136">
        <w:trPr>
          <w:trHeight w:val="300"/>
        </w:trPr>
        <w:tc>
          <w:tcPr>
            <w:tcW w:w="3094" w:type="dxa"/>
          </w:tcPr>
          <w:p w14:paraId="7960FE82" w14:textId="77777777" w:rsidR="00BA297B" w:rsidRPr="00B544B8" w:rsidRDefault="00BA297B" w:rsidP="00E46EBC">
            <w:pPr>
              <w:rPr>
                <w:rFonts w:ascii="Arial" w:hAnsi="Arial" w:cs="Arial"/>
                <w:b/>
                <w:color w:val="404040"/>
                <w:kern w:val="2"/>
                <w:sz w:val="21"/>
                <w:szCs w:val="21"/>
              </w:rPr>
            </w:pPr>
            <w:r w:rsidRPr="00B544B8">
              <w:rPr>
                <w:rFonts w:ascii="Arial" w:hAnsi="Arial" w:cs="Arial"/>
                <w:b/>
                <w:color w:val="404040"/>
                <w:kern w:val="2"/>
                <w:sz w:val="21"/>
                <w:szCs w:val="21"/>
              </w:rPr>
              <w:t>5.3.1. Sutarties kainos / įkainių peržiūra dėl PVM tarifo pasikeitimo</w:t>
            </w:r>
          </w:p>
        </w:tc>
        <w:tc>
          <w:tcPr>
            <w:tcW w:w="6682" w:type="dxa"/>
            <w:gridSpan w:val="3"/>
          </w:tcPr>
          <w:p w14:paraId="524F838B" w14:textId="77777777" w:rsidR="00BA297B" w:rsidRPr="00577D62" w:rsidRDefault="00BA297B" w:rsidP="00E46EBC">
            <w:pPr>
              <w:jc w:val="both"/>
              <w:rPr>
                <w:rFonts w:ascii="Arial" w:hAnsi="Arial" w:cs="Arial"/>
                <w:color w:val="404040"/>
                <w:sz w:val="21"/>
                <w:szCs w:val="21"/>
              </w:rPr>
            </w:pPr>
            <w:r w:rsidRPr="00577D62">
              <w:rPr>
                <w:rFonts w:ascii="Arial" w:hAnsi="Arial" w:cs="Arial"/>
                <w:color w:val="404040"/>
                <w:kern w:val="2"/>
                <w:sz w:val="21"/>
                <w:szCs w:val="21"/>
              </w:rPr>
              <w:t>Jeigu Sutarties vykdymo metu pasikeičia PVM mokėjimą reglamentuojantys teisės aktai, darantys tiesioginę įtaką Tiekėjo t</w:t>
            </w:r>
            <w:r w:rsidRPr="00577D62">
              <w:rPr>
                <w:rFonts w:ascii="Arial" w:hAnsi="Arial" w:cs="Arial"/>
                <w:color w:val="404040"/>
                <w:sz w:val="21"/>
                <w:szCs w:val="21"/>
              </w:rPr>
              <w:t>ei</w:t>
            </w:r>
            <w:r w:rsidRPr="00577D62">
              <w:rPr>
                <w:rFonts w:ascii="Arial" w:hAnsi="Arial" w:cs="Arial"/>
                <w:color w:val="404040"/>
                <w:kern w:val="2"/>
                <w:sz w:val="21"/>
                <w:szCs w:val="21"/>
              </w:rPr>
              <w:t>kiamų P</w:t>
            </w:r>
            <w:r w:rsidRPr="00577D62">
              <w:rPr>
                <w:rFonts w:ascii="Arial" w:hAnsi="Arial" w:cs="Arial"/>
                <w:color w:val="404040"/>
                <w:sz w:val="21"/>
                <w:szCs w:val="21"/>
              </w:rPr>
              <w:t>aslaugų</w:t>
            </w:r>
            <w:r w:rsidRPr="00577D62">
              <w:rPr>
                <w:rFonts w:ascii="Arial" w:hAnsi="Arial" w:cs="Arial"/>
                <w:color w:val="404040"/>
                <w:kern w:val="2"/>
                <w:sz w:val="21"/>
                <w:szCs w:val="21"/>
              </w:rPr>
              <w:t xml:space="preserve"> Sutartyje nurodytai kainai, Sutarties kaina perskaičiuojama nekeičiant P</w:t>
            </w:r>
            <w:r w:rsidRPr="00577D62">
              <w:rPr>
                <w:rFonts w:ascii="Arial" w:hAnsi="Arial" w:cs="Arial"/>
                <w:color w:val="404040"/>
                <w:sz w:val="21"/>
                <w:szCs w:val="21"/>
              </w:rPr>
              <w:t>aslaugų</w:t>
            </w:r>
            <w:r w:rsidRPr="00577D62">
              <w:rPr>
                <w:rFonts w:ascii="Arial" w:hAnsi="Arial" w:cs="Arial"/>
                <w:color w:val="404040"/>
                <w:kern w:val="2"/>
                <w:sz w:val="21"/>
                <w:szCs w:val="21"/>
              </w:rPr>
              <w:t xml:space="preserve"> kainos be PVM.</w:t>
            </w:r>
          </w:p>
          <w:p w14:paraId="3325EE76" w14:textId="4F764094" w:rsidR="00BA297B" w:rsidRPr="00577D62" w:rsidRDefault="00BA297B" w:rsidP="00E46EBC">
            <w:pPr>
              <w:jc w:val="both"/>
              <w:rPr>
                <w:rFonts w:ascii="Arial" w:hAnsi="Arial" w:cs="Arial"/>
                <w:color w:val="404040"/>
                <w:sz w:val="21"/>
                <w:szCs w:val="21"/>
              </w:rPr>
            </w:pPr>
            <w:r w:rsidRPr="00577D62">
              <w:rPr>
                <w:rFonts w:ascii="Arial" w:hAnsi="Arial" w:cs="Arial"/>
                <w:color w:val="404040"/>
                <w:kern w:val="2"/>
                <w:sz w:val="21"/>
                <w:szCs w:val="21"/>
              </w:rPr>
              <w:t>Perskaičiuota Sutarties kaina įforminama Susitarimu ir turi būti taikoma nuo naujo PVM įvedimo datos (nepriklausomai nuo to, kada pasirašytas Susitarimas).</w:t>
            </w:r>
          </w:p>
        </w:tc>
      </w:tr>
      <w:tr w:rsidR="00027B83" w:rsidRPr="00577D62" w14:paraId="149ECE29" w14:textId="77777777" w:rsidTr="005D0136">
        <w:trPr>
          <w:trHeight w:val="300"/>
        </w:trPr>
        <w:tc>
          <w:tcPr>
            <w:tcW w:w="3094" w:type="dxa"/>
          </w:tcPr>
          <w:p w14:paraId="34E265FC" w14:textId="77777777" w:rsidR="00027B83" w:rsidRPr="00B544B8" w:rsidRDefault="000B0897" w:rsidP="00E46EBC">
            <w:pPr>
              <w:rPr>
                <w:rFonts w:ascii="Arial" w:hAnsi="Arial" w:cs="Arial"/>
                <w:color w:val="404040"/>
                <w:sz w:val="21"/>
                <w:szCs w:val="21"/>
              </w:rPr>
            </w:pPr>
            <w:r w:rsidRPr="00B544B8">
              <w:rPr>
                <w:rFonts w:ascii="Arial" w:hAnsi="Arial" w:cs="Arial"/>
                <w:b/>
                <w:bCs/>
                <w:color w:val="404040"/>
                <w:kern w:val="2"/>
                <w:sz w:val="21"/>
                <w:szCs w:val="21"/>
              </w:rPr>
              <w:t>5.3.2.</w:t>
            </w:r>
            <w:r w:rsidRPr="00B544B8">
              <w:rPr>
                <w:rFonts w:ascii="Arial" w:hAnsi="Arial" w:cs="Arial"/>
                <w:color w:val="404040"/>
                <w:kern w:val="2"/>
                <w:sz w:val="21"/>
                <w:szCs w:val="21"/>
              </w:rPr>
              <w:t xml:space="preserve"> </w:t>
            </w:r>
            <w:r w:rsidRPr="00B544B8">
              <w:rPr>
                <w:rFonts w:ascii="Arial" w:hAnsi="Arial" w:cs="Arial"/>
                <w:b/>
                <w:bCs/>
                <w:color w:val="404040"/>
                <w:kern w:val="2"/>
                <w:sz w:val="21"/>
                <w:szCs w:val="21"/>
              </w:rPr>
              <w:t>Sutarties kainos / įkainių peržiūra dėl kitų mokesčių, lemiančių Paslaugų kainos / įkainių pokytį, pasikeitimo</w:t>
            </w:r>
          </w:p>
        </w:tc>
        <w:tc>
          <w:tcPr>
            <w:tcW w:w="6682" w:type="dxa"/>
            <w:gridSpan w:val="3"/>
          </w:tcPr>
          <w:p w14:paraId="6C6F4159" w14:textId="77777777"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Netaikoma</w:t>
            </w:r>
          </w:p>
          <w:p w14:paraId="032AD425" w14:textId="77777777" w:rsidR="00027B83" w:rsidRPr="00577D62" w:rsidRDefault="00027B83" w:rsidP="00E46EBC">
            <w:pPr>
              <w:rPr>
                <w:rFonts w:ascii="Arial" w:hAnsi="Arial" w:cs="Arial"/>
                <w:color w:val="404040"/>
                <w:kern w:val="2"/>
                <w:sz w:val="21"/>
                <w:szCs w:val="21"/>
              </w:rPr>
            </w:pPr>
          </w:p>
          <w:p w14:paraId="66278178" w14:textId="02E6AE40" w:rsidR="00027B83" w:rsidRPr="00577D62" w:rsidRDefault="00027B83" w:rsidP="00E46EBC">
            <w:pPr>
              <w:rPr>
                <w:rFonts w:ascii="Arial" w:hAnsi="Arial" w:cs="Arial"/>
                <w:color w:val="404040"/>
                <w:sz w:val="21"/>
                <w:szCs w:val="21"/>
              </w:rPr>
            </w:pPr>
          </w:p>
        </w:tc>
      </w:tr>
      <w:tr w:rsidR="00FC547B" w:rsidRPr="00577D62" w14:paraId="2BA12629" w14:textId="77777777" w:rsidTr="005D0136">
        <w:trPr>
          <w:trHeight w:val="300"/>
        </w:trPr>
        <w:tc>
          <w:tcPr>
            <w:tcW w:w="3094" w:type="dxa"/>
          </w:tcPr>
          <w:p w14:paraId="2B57AE26" w14:textId="77777777" w:rsidR="00FC547B" w:rsidRPr="00B544B8" w:rsidRDefault="00FC547B" w:rsidP="00E46EBC">
            <w:pPr>
              <w:rPr>
                <w:rFonts w:ascii="Arial" w:hAnsi="Arial" w:cs="Arial"/>
                <w:b/>
                <w:color w:val="404040"/>
                <w:kern w:val="2"/>
                <w:sz w:val="21"/>
                <w:szCs w:val="21"/>
              </w:rPr>
            </w:pPr>
            <w:r w:rsidRPr="00B544B8">
              <w:rPr>
                <w:rFonts w:ascii="Arial" w:hAnsi="Arial" w:cs="Arial"/>
                <w:b/>
                <w:color w:val="404040"/>
                <w:kern w:val="2"/>
                <w:sz w:val="21"/>
                <w:szCs w:val="21"/>
              </w:rPr>
              <w:t>5.3.3. Sutarties kainos / įkainių peržiūra dėl kainų lygio pokyčio</w:t>
            </w:r>
          </w:p>
          <w:p w14:paraId="5DC0A492" w14:textId="77777777" w:rsidR="00FC547B" w:rsidRPr="00B544B8" w:rsidRDefault="00FC547B" w:rsidP="00E46EBC">
            <w:pPr>
              <w:rPr>
                <w:rFonts w:ascii="Arial" w:hAnsi="Arial" w:cs="Arial"/>
                <w:color w:val="404040"/>
                <w:kern w:val="2"/>
                <w:sz w:val="21"/>
                <w:szCs w:val="21"/>
              </w:rPr>
            </w:pPr>
          </w:p>
          <w:p w14:paraId="42765ACB" w14:textId="66B77410" w:rsidR="00FC547B" w:rsidRPr="00B544B8" w:rsidRDefault="00FC547B" w:rsidP="00E46EBC">
            <w:pPr>
              <w:rPr>
                <w:rFonts w:ascii="Arial" w:hAnsi="Arial" w:cs="Arial"/>
                <w:b/>
                <w:color w:val="404040"/>
                <w:kern w:val="2"/>
                <w:sz w:val="21"/>
                <w:szCs w:val="21"/>
              </w:rPr>
            </w:pPr>
          </w:p>
        </w:tc>
        <w:tc>
          <w:tcPr>
            <w:tcW w:w="6682" w:type="dxa"/>
            <w:gridSpan w:val="3"/>
          </w:tcPr>
          <w:p w14:paraId="2DDA95AF" w14:textId="7A009F18" w:rsidR="00FC547B" w:rsidRPr="00577D62" w:rsidRDefault="00FC547B" w:rsidP="00E46EBC">
            <w:pPr>
              <w:jc w:val="both"/>
              <w:rPr>
                <w:rFonts w:ascii="Arial" w:hAnsi="Arial" w:cs="Arial"/>
                <w:color w:val="404040"/>
                <w:sz w:val="21"/>
                <w:szCs w:val="21"/>
              </w:rPr>
            </w:pPr>
            <w:r w:rsidRPr="00577D62">
              <w:rPr>
                <w:rFonts w:ascii="Arial" w:hAnsi="Arial" w:cs="Arial"/>
                <w:color w:val="404040"/>
                <w:sz w:val="21"/>
                <w:szCs w:val="21"/>
              </w:rPr>
              <w:t>5.3.3.1. Bet kuri Sutarties Šalis Sutarties galiojimo metu turi teisę inicijuoti Sutarties kainos peržiūrą (keitimą). J</w:t>
            </w:r>
            <w:r w:rsidRPr="00577D62">
              <w:rPr>
                <w:rFonts w:ascii="Arial" w:hAnsi="Arial" w:cs="Arial"/>
                <w:bCs/>
                <w:iCs/>
                <w:color w:val="404040"/>
                <w:sz w:val="21"/>
                <w:szCs w:val="21"/>
              </w:rPr>
              <w:t>eigu Paslaugos teikiamos už daugiau nei vienerius kalendorinius audituojamus metus, Sutartyje numatyta antrųjų ir/arba trečiųjų audituojamų kalendorinių metų Paslaugų kaina gali būti perskaičiuojama ne anksčiau kaip už antrųjų ir/arba trečiųjų audituojamų kalendorinių metų IV-ą ketvirtį</w:t>
            </w:r>
            <w:r w:rsidRPr="00577D62">
              <w:rPr>
                <w:rFonts w:ascii="Arial" w:hAnsi="Arial" w:cs="Arial"/>
                <w:color w:val="404040"/>
                <w:sz w:val="21"/>
                <w:szCs w:val="21"/>
              </w:rPr>
              <w:t xml:space="preserve">, jeigu Ūkio subjektams suteiktų paslaugų grupės „M692 Apskaitos, buhalterijos ir audito veikla; konsultacijos mokesčių klausimais“ paslaugų kainų pokytis (k), apskaičiuotas kaip nustatyta 5.3.3.6 punkte, viršija 5 procentus . </w:t>
            </w:r>
          </w:p>
          <w:p w14:paraId="35AD2760" w14:textId="77777777" w:rsidR="00FC547B" w:rsidRPr="00577D62" w:rsidRDefault="00FC547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rPr>
              <w:t>5.3.3.2. Sutarties k</w:t>
            </w:r>
            <w:r w:rsidRPr="00577D62">
              <w:rPr>
                <w:rFonts w:ascii="Arial" w:hAnsi="Arial" w:cs="Arial"/>
                <w:color w:val="404040"/>
                <w:kern w:val="2"/>
                <w:sz w:val="21"/>
                <w:szCs w:val="21"/>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4ECC6EAF" w14:textId="77777777" w:rsidR="00FC547B" w:rsidRPr="00577D62" w:rsidRDefault="00FC547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rPr>
              <w:t xml:space="preserve">5.3.3.3. </w:t>
            </w:r>
            <w:r w:rsidRPr="00577D62">
              <w:rPr>
                <w:rFonts w:ascii="Arial" w:hAnsi="Arial" w:cs="Arial"/>
                <w:color w:val="404040"/>
                <w:kern w:val="2"/>
                <w:sz w:val="21"/>
                <w:szCs w:val="21"/>
                <w:shd w:val="clear" w:color="auto" w:fill="FFFFFF"/>
              </w:rPr>
              <w:t>Jeigu P</w:t>
            </w:r>
            <w:r w:rsidRPr="00577D62">
              <w:rPr>
                <w:rFonts w:ascii="Arial" w:hAnsi="Arial" w:cs="Arial"/>
                <w:color w:val="404040"/>
                <w:sz w:val="21"/>
                <w:szCs w:val="21"/>
              </w:rPr>
              <w:t>aslaugų teikimas</w:t>
            </w:r>
            <w:r w:rsidRPr="00577D62">
              <w:rPr>
                <w:rFonts w:ascii="Arial" w:hAnsi="Arial" w:cs="Arial"/>
                <w:color w:val="404040"/>
                <w:kern w:val="2"/>
                <w:sz w:val="21"/>
                <w:szCs w:val="21"/>
                <w:shd w:val="clear" w:color="auto" w:fill="FFFFFF"/>
              </w:rPr>
              <w:t xml:space="preserve"> vėluoja dėl Tiekėjo kaltės, uždelstų suteikti P</w:t>
            </w:r>
            <w:r w:rsidRPr="00577D62">
              <w:rPr>
                <w:rFonts w:ascii="Arial" w:hAnsi="Arial" w:cs="Arial"/>
                <w:color w:val="404040"/>
                <w:sz w:val="21"/>
                <w:szCs w:val="21"/>
              </w:rPr>
              <w:t>aslaugų</w:t>
            </w:r>
            <w:r w:rsidRPr="00577D62">
              <w:rPr>
                <w:rFonts w:ascii="Arial" w:hAnsi="Arial" w:cs="Arial"/>
                <w:color w:val="404040"/>
                <w:kern w:val="2"/>
                <w:sz w:val="21"/>
                <w:szCs w:val="21"/>
                <w:shd w:val="clear" w:color="auto" w:fill="FFFFFF"/>
              </w:rPr>
              <w:t xml:space="preserve"> kaina nėra perskaičiuojami dėl kainų lygio kilimo (gali būti mažinami, tačiau negali būti didinami).</w:t>
            </w:r>
          </w:p>
          <w:p w14:paraId="13BEFD21" w14:textId="77777777" w:rsidR="00FC547B" w:rsidRPr="00577D62" w:rsidRDefault="00FC547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rPr>
              <w:t xml:space="preserve">5.3.3.4. Atlikdamos Sutarties kainos peržiūrą </w:t>
            </w:r>
            <w:r w:rsidRPr="00577D62">
              <w:rPr>
                <w:rFonts w:ascii="Arial" w:hAnsi="Arial" w:cs="Arial"/>
                <w:color w:val="404040"/>
                <w:kern w:val="2"/>
                <w:sz w:val="21"/>
                <w:szCs w:val="21"/>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018E64" w14:textId="77777777" w:rsidR="00FC547B" w:rsidRPr="00577D62" w:rsidRDefault="00FC547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3C05D08" w14:textId="77777777" w:rsidR="00FC547B" w:rsidRPr="00577D62" w:rsidRDefault="00FC547B" w:rsidP="00E46EBC">
            <w:pPr>
              <w:jc w:val="both"/>
              <w:rPr>
                <w:rFonts w:ascii="Arial" w:hAnsi="Arial" w:cs="Arial"/>
                <w:color w:val="404040"/>
                <w:sz w:val="21"/>
                <w:szCs w:val="21"/>
              </w:rPr>
            </w:pPr>
            <w:r w:rsidRPr="00577D62">
              <w:rPr>
                <w:rFonts w:ascii="Arial" w:hAnsi="Arial" w:cs="Arial"/>
                <w:color w:val="404040"/>
                <w:kern w:val="2"/>
                <w:sz w:val="21"/>
                <w:szCs w:val="21"/>
                <w:shd w:val="clear" w:color="auto" w:fill="FFFFFF"/>
              </w:rPr>
              <w:t xml:space="preserve">5.3.3.6. Nauja Sutarties kaina apskaičiuojama pagal žemiau pateiktą formulę </w:t>
            </w:r>
          </w:p>
          <w:p w14:paraId="15BDD96B" w14:textId="77777777" w:rsidR="00FC547B" w:rsidRPr="00577D62" w:rsidRDefault="00000000" w:rsidP="00E46EBC">
            <w:pPr>
              <w:jc w:val="both"/>
              <w:textAlignment w:val="baseline"/>
              <w:rPr>
                <w:rFonts w:ascii="Arial" w:hAnsi="Arial" w:cs="Arial"/>
                <w:color w:val="404040"/>
                <w:kern w:val="2"/>
                <w:sz w:val="21"/>
                <w:szCs w:val="21"/>
              </w:rPr>
            </w:pPr>
            <m:oMath>
              <m:sSub>
                <m:sSubPr>
                  <m:ctrlPr>
                    <w:rPr>
                      <w:rFonts w:ascii="Cambria Math" w:hAnsi="Cambria Math" w:cs="Arial"/>
                      <w:color w:val="404040"/>
                      <w:sz w:val="21"/>
                      <w:szCs w:val="21"/>
                    </w:rPr>
                  </m:ctrlPr>
                </m:sSubPr>
                <m:e>
                  <m:r>
                    <m:rPr>
                      <m:sty m:val="p"/>
                    </m:rPr>
                    <w:rPr>
                      <w:rFonts w:ascii="Cambria Math" w:hAnsi="Cambria Math" w:cs="Arial"/>
                      <w:color w:val="404040"/>
                      <w:sz w:val="21"/>
                      <w:szCs w:val="21"/>
                    </w:rPr>
                    <m:t>a</m:t>
                  </m:r>
                </m:e>
                <m:sub>
                  <m:r>
                    <m:rPr>
                      <m:sty m:val="p"/>
                    </m:rPr>
                    <w:rPr>
                      <w:rFonts w:ascii="Cambria Math" w:hAnsi="Cambria Math" w:cs="Arial"/>
                      <w:color w:val="404040"/>
                      <w:sz w:val="21"/>
                      <w:szCs w:val="21"/>
                    </w:rPr>
                    <m:t>1</m:t>
                  </m:r>
                </m:sub>
              </m:sSub>
              <m:r>
                <m:rPr>
                  <m:sty m:val="p"/>
                </m:rPr>
                <w:rPr>
                  <w:rFonts w:ascii="Cambria Math" w:hAnsi="Cambria Math" w:cs="Arial"/>
                  <w:color w:val="404040"/>
                  <w:sz w:val="21"/>
                  <w:szCs w:val="21"/>
                </w:rPr>
                <m:t>=</m:t>
              </m:r>
              <m:r>
                <m:rPr>
                  <m:sty m:val="p"/>
                </m:rPr>
                <w:rPr>
                  <w:rFonts w:ascii="Cambria Math" w:eastAsiaTheme="minorEastAsia" w:hAnsi="Cambria Math" w:cs="Arial"/>
                  <w:color w:val="404040"/>
                  <w:sz w:val="21"/>
                  <w:szCs w:val="21"/>
                </w:rPr>
                <m:t>a+</m:t>
              </m:r>
              <m:d>
                <m:dPr>
                  <m:ctrlPr>
                    <w:rPr>
                      <w:rFonts w:ascii="Cambria Math" w:eastAsiaTheme="minorEastAsia" w:hAnsi="Cambria Math" w:cs="Arial"/>
                      <w:color w:val="404040"/>
                      <w:sz w:val="21"/>
                      <w:szCs w:val="21"/>
                    </w:rPr>
                  </m:ctrlPr>
                </m:dPr>
                <m:e>
                  <m:f>
                    <m:fPr>
                      <m:ctrlPr>
                        <w:rPr>
                          <w:rFonts w:ascii="Cambria Math" w:eastAsiaTheme="minorEastAsia" w:hAnsi="Cambria Math" w:cs="Arial"/>
                          <w:color w:val="404040"/>
                          <w:sz w:val="21"/>
                          <w:szCs w:val="21"/>
                        </w:rPr>
                      </m:ctrlPr>
                    </m:fPr>
                    <m:num>
                      <m:r>
                        <m:rPr>
                          <m:sty m:val="p"/>
                        </m:rPr>
                        <w:rPr>
                          <w:rFonts w:ascii="Cambria Math" w:eastAsiaTheme="minorEastAsia" w:hAnsi="Cambria Math" w:cs="Arial"/>
                          <w:color w:val="404040"/>
                          <w:sz w:val="21"/>
                          <w:szCs w:val="21"/>
                        </w:rPr>
                        <m:t>k</m:t>
                      </m:r>
                    </m:num>
                    <m:den>
                      <m:r>
                        <m:rPr>
                          <m:sty m:val="p"/>
                        </m:rPr>
                        <w:rPr>
                          <w:rFonts w:ascii="Cambria Math" w:eastAsiaTheme="minorEastAsia" w:hAnsi="Cambria Math" w:cs="Arial"/>
                          <w:color w:val="404040"/>
                          <w:sz w:val="21"/>
                          <w:szCs w:val="21"/>
                        </w:rPr>
                        <m:t>100</m:t>
                      </m:r>
                    </m:den>
                  </m:f>
                  <m:r>
                    <m:rPr>
                      <m:sty m:val="p"/>
                    </m:rPr>
                    <w:rPr>
                      <w:rFonts w:ascii="Cambria Math" w:eastAsiaTheme="minorEastAsia" w:hAnsi="Cambria Math" w:cs="Arial"/>
                      <w:color w:val="404040"/>
                      <w:sz w:val="21"/>
                      <w:szCs w:val="21"/>
                    </w:rPr>
                    <m:t>×a</m:t>
                  </m:r>
                </m:e>
              </m:d>
            </m:oMath>
            <w:r w:rsidR="00FC547B" w:rsidRPr="00577D62">
              <w:rPr>
                <w:rFonts w:ascii="Arial" w:hAnsi="Arial" w:cs="Arial"/>
                <w:color w:val="404040"/>
                <w:kern w:val="2"/>
                <w:sz w:val="21"/>
                <w:szCs w:val="21"/>
              </w:rPr>
              <w:t xml:space="preserve">, kur </w:t>
            </w:r>
          </w:p>
          <w:p w14:paraId="2F4AABB9" w14:textId="77777777" w:rsidR="00FC547B" w:rsidRPr="00577D62" w:rsidRDefault="00FC547B" w:rsidP="00E46EBC">
            <w:pPr>
              <w:jc w:val="both"/>
              <w:textAlignment w:val="baseline"/>
              <w:rPr>
                <w:rFonts w:ascii="Arial" w:hAnsi="Arial" w:cs="Arial"/>
                <w:color w:val="404040"/>
                <w:kern w:val="2"/>
                <w:sz w:val="21"/>
                <w:szCs w:val="21"/>
              </w:rPr>
            </w:pPr>
            <w:r w:rsidRPr="00577D62">
              <w:rPr>
                <w:rFonts w:ascii="Arial" w:hAnsi="Arial" w:cs="Arial"/>
                <w:color w:val="404040"/>
                <w:kern w:val="2"/>
                <w:sz w:val="21"/>
                <w:szCs w:val="21"/>
              </w:rPr>
              <w:t>a – kaina (Eur be PVM) (jei peržiūra jau buvo atlikta, tai po paskutinio perskaičiavimo);</w:t>
            </w:r>
          </w:p>
          <w:p w14:paraId="5EAAA77B" w14:textId="77777777" w:rsidR="00FC547B" w:rsidRPr="00577D62" w:rsidRDefault="00FC547B" w:rsidP="00E46EBC">
            <w:pPr>
              <w:jc w:val="both"/>
              <w:textAlignment w:val="baseline"/>
              <w:rPr>
                <w:rFonts w:ascii="Arial" w:hAnsi="Arial" w:cs="Arial"/>
                <w:color w:val="404040"/>
                <w:sz w:val="21"/>
                <w:szCs w:val="21"/>
              </w:rPr>
            </w:pPr>
            <w:r w:rsidRPr="00577D62">
              <w:rPr>
                <w:rFonts w:ascii="Arial" w:hAnsi="Arial" w:cs="Arial"/>
                <w:color w:val="404040"/>
                <w:kern w:val="2"/>
                <w:sz w:val="21"/>
                <w:szCs w:val="21"/>
              </w:rPr>
              <w:t>a</w:t>
            </w:r>
            <w:r w:rsidRPr="00577D62">
              <w:rPr>
                <w:rFonts w:ascii="Arial" w:hAnsi="Arial" w:cs="Arial"/>
                <w:color w:val="404040"/>
                <w:kern w:val="2"/>
                <w:sz w:val="21"/>
                <w:szCs w:val="21"/>
                <w:vertAlign w:val="subscript"/>
              </w:rPr>
              <w:t>1</w:t>
            </w:r>
            <w:r w:rsidRPr="00577D62">
              <w:rPr>
                <w:rFonts w:ascii="Arial" w:hAnsi="Arial" w:cs="Arial"/>
                <w:color w:val="404040"/>
                <w:kern w:val="2"/>
                <w:sz w:val="21"/>
                <w:szCs w:val="21"/>
              </w:rPr>
              <w:t xml:space="preserve"> – perskaičiuota (pakeista) kaina (Eur be PVM);</w:t>
            </w:r>
          </w:p>
          <w:p w14:paraId="53E7FA44" w14:textId="77777777" w:rsidR="00FC547B" w:rsidRPr="00577D62" w:rsidRDefault="00FC547B" w:rsidP="00E46EBC">
            <w:pPr>
              <w:jc w:val="both"/>
              <w:textAlignment w:val="baseline"/>
              <w:rPr>
                <w:rFonts w:ascii="Arial" w:hAnsi="Arial" w:cs="Arial"/>
                <w:color w:val="404040"/>
                <w:sz w:val="21"/>
                <w:szCs w:val="21"/>
              </w:rPr>
            </w:pPr>
            <w:r w:rsidRPr="00577D62">
              <w:rPr>
                <w:rFonts w:ascii="Arial" w:hAnsi="Arial" w:cs="Arial"/>
                <w:color w:val="404040"/>
                <w:kern w:val="2"/>
                <w:sz w:val="21"/>
                <w:szCs w:val="21"/>
              </w:rPr>
              <w:t xml:space="preserve">k – </w:t>
            </w:r>
            <w:r w:rsidRPr="00577D62">
              <w:rPr>
                <w:rFonts w:ascii="Arial" w:hAnsi="Arial" w:cs="Arial"/>
                <w:color w:val="404040"/>
                <w:sz w:val="21"/>
                <w:szCs w:val="21"/>
              </w:rPr>
              <w:t xml:space="preserve">pagal paslaugų kainų indeksą Ūkio subjektams suteiktų paslaugų grupės „M692 Apskaitos, buhalterijos ir audito veikla; konsultacijos mokesčių klausimais“ </w:t>
            </w:r>
            <w:r w:rsidRPr="00577D62">
              <w:rPr>
                <w:rFonts w:ascii="Arial" w:hAnsi="Arial" w:cs="Arial"/>
                <w:color w:val="404040"/>
                <w:kern w:val="2"/>
                <w:sz w:val="21"/>
                <w:szCs w:val="21"/>
              </w:rPr>
              <w:t xml:space="preserve">(Valstybinės duomenų agentūros Oficialiosios </w:t>
            </w:r>
            <w:r w:rsidRPr="00577D62">
              <w:rPr>
                <w:rFonts w:ascii="Arial" w:hAnsi="Arial" w:cs="Arial"/>
                <w:color w:val="404040"/>
                <w:kern w:val="2"/>
                <w:sz w:val="21"/>
                <w:szCs w:val="21"/>
              </w:rPr>
              <w:lastRenderedPageBreak/>
              <w:t xml:space="preserve">statistikos portalas </w:t>
            </w:r>
            <w:hyperlink r:id="rId11" w:history="1">
              <w:r w:rsidRPr="00577D62">
                <w:rPr>
                  <w:rStyle w:val="Hipersaitas"/>
                  <w:rFonts w:ascii="Arial" w:hAnsi="Arial" w:cs="Arial"/>
                  <w:color w:val="404040"/>
                  <w:kern w:val="2"/>
                  <w:sz w:val="21"/>
                  <w:szCs w:val="21"/>
                </w:rPr>
                <w:t>https://osp.stat.gov.lt/</w:t>
              </w:r>
            </w:hyperlink>
            <w:r w:rsidRPr="00577D62">
              <w:rPr>
                <w:rFonts w:ascii="Arial" w:hAnsi="Arial" w:cs="Arial"/>
                <w:color w:val="404040"/>
                <w:kern w:val="2"/>
                <w:sz w:val="21"/>
                <w:szCs w:val="21"/>
              </w:rPr>
              <w:t>) apskaičiuotas paslaugų kainų pokytis (padidėjimas arba sumažėjimas) (%). „k“ reikšmė skaičiuojama pagal formulę:</w:t>
            </w:r>
          </w:p>
          <w:p w14:paraId="0578E1B7" w14:textId="77777777" w:rsidR="00FC547B" w:rsidRPr="00577D62" w:rsidRDefault="00FC547B" w:rsidP="00E46EBC">
            <w:pPr>
              <w:jc w:val="both"/>
              <w:textAlignment w:val="baseline"/>
              <w:rPr>
                <w:rFonts w:ascii="Arial" w:hAnsi="Arial" w:cs="Arial"/>
                <w:color w:val="404040"/>
                <w:kern w:val="2"/>
                <w:sz w:val="21"/>
                <w:szCs w:val="21"/>
              </w:rPr>
            </w:pPr>
            <m:oMath>
              <m:r>
                <m:rPr>
                  <m:sty m:val="p"/>
                </m:rPr>
                <w:rPr>
                  <w:rFonts w:ascii="Cambria Math" w:hAnsi="Cambria Math" w:cs="Arial"/>
                  <w:color w:val="404040"/>
                  <w:sz w:val="21"/>
                  <w:szCs w:val="21"/>
                </w:rPr>
                <m:t>k =</m:t>
              </m:r>
              <m:f>
                <m:fPr>
                  <m:ctrlPr>
                    <w:rPr>
                      <w:rFonts w:ascii="Cambria Math" w:eastAsiaTheme="minorEastAsia" w:hAnsi="Cambria Math" w:cs="Arial"/>
                      <w:color w:val="404040"/>
                      <w:sz w:val="21"/>
                      <w:szCs w:val="21"/>
                    </w:rPr>
                  </m:ctrlPr>
                </m:fPr>
                <m:num>
                  <m:sSub>
                    <m:sSubPr>
                      <m:ctrlPr>
                        <w:rPr>
                          <w:rFonts w:ascii="Cambria Math" w:eastAsiaTheme="minorEastAsia" w:hAnsi="Cambria Math" w:cs="Arial"/>
                          <w:color w:val="404040"/>
                          <w:sz w:val="21"/>
                          <w:szCs w:val="21"/>
                        </w:rPr>
                      </m:ctrlPr>
                    </m:sSubPr>
                    <m:e>
                      <m:r>
                        <m:rPr>
                          <m:sty m:val="p"/>
                        </m:rPr>
                        <w:rPr>
                          <w:rFonts w:ascii="Cambria Math" w:eastAsiaTheme="minorEastAsia" w:hAnsi="Cambria Math" w:cs="Arial"/>
                          <w:color w:val="404040"/>
                          <w:sz w:val="21"/>
                          <w:szCs w:val="21"/>
                        </w:rPr>
                        <m:t>Ind</m:t>
                      </m:r>
                    </m:e>
                    <m:sub>
                      <m:r>
                        <m:rPr>
                          <m:sty m:val="p"/>
                        </m:rPr>
                        <w:rPr>
                          <w:rFonts w:ascii="Cambria Math" w:eastAsiaTheme="minorEastAsia" w:hAnsi="Cambria Math" w:cs="Arial"/>
                          <w:color w:val="404040"/>
                          <w:sz w:val="21"/>
                          <w:szCs w:val="21"/>
                        </w:rPr>
                        <m:t>naujausias</m:t>
                      </m:r>
                    </m:sub>
                  </m:sSub>
                </m:num>
                <m:den>
                  <m:sSub>
                    <m:sSubPr>
                      <m:ctrlPr>
                        <w:rPr>
                          <w:rFonts w:ascii="Cambria Math" w:eastAsiaTheme="minorEastAsia" w:hAnsi="Cambria Math" w:cs="Arial"/>
                          <w:color w:val="404040"/>
                          <w:sz w:val="21"/>
                          <w:szCs w:val="21"/>
                        </w:rPr>
                      </m:ctrlPr>
                    </m:sSubPr>
                    <m:e>
                      <m:r>
                        <m:rPr>
                          <m:sty m:val="p"/>
                        </m:rPr>
                        <w:rPr>
                          <w:rFonts w:ascii="Cambria Math" w:eastAsiaTheme="minorEastAsia" w:hAnsi="Cambria Math" w:cs="Arial"/>
                          <w:color w:val="404040"/>
                          <w:sz w:val="21"/>
                          <w:szCs w:val="21"/>
                        </w:rPr>
                        <m:t>Ind</m:t>
                      </m:r>
                    </m:e>
                    <m:sub>
                      <m:r>
                        <m:rPr>
                          <m:sty m:val="p"/>
                        </m:rPr>
                        <w:rPr>
                          <w:rFonts w:ascii="Cambria Math" w:eastAsiaTheme="minorEastAsia" w:hAnsi="Cambria Math" w:cs="Arial"/>
                          <w:color w:val="404040"/>
                          <w:sz w:val="21"/>
                          <w:szCs w:val="21"/>
                        </w:rPr>
                        <m:t>pradžia</m:t>
                      </m:r>
                    </m:sub>
                  </m:sSub>
                </m:den>
              </m:f>
              <m:r>
                <m:rPr>
                  <m:sty m:val="p"/>
                </m:rPr>
                <w:rPr>
                  <w:rFonts w:ascii="Cambria Math" w:eastAsiaTheme="minorEastAsia" w:hAnsi="Cambria Math" w:cs="Arial"/>
                  <w:color w:val="404040"/>
                  <w:sz w:val="21"/>
                  <w:szCs w:val="21"/>
                </w:rPr>
                <m:t>×100-100</m:t>
              </m:r>
            </m:oMath>
            <w:r w:rsidRPr="00577D62">
              <w:rPr>
                <w:rFonts w:ascii="Arial" w:hAnsi="Arial" w:cs="Arial"/>
                <w:color w:val="404040"/>
                <w:kern w:val="2"/>
                <w:sz w:val="21"/>
                <w:szCs w:val="21"/>
              </w:rPr>
              <w:t>, (proc.) kur</w:t>
            </w:r>
          </w:p>
          <w:p w14:paraId="0977E940" w14:textId="77777777" w:rsidR="00FC547B" w:rsidRPr="00577D62" w:rsidRDefault="00FC547B" w:rsidP="00E46EBC">
            <w:pPr>
              <w:jc w:val="both"/>
              <w:outlineLvl w:val="1"/>
              <w:rPr>
                <w:rFonts w:ascii="Arial" w:hAnsi="Arial" w:cs="Arial"/>
                <w:bCs/>
                <w:iCs/>
                <w:color w:val="404040"/>
                <w:sz w:val="21"/>
                <w:szCs w:val="21"/>
              </w:rPr>
            </w:pPr>
            <w:r w:rsidRPr="00577D62">
              <w:rPr>
                <w:rFonts w:ascii="Arial" w:hAnsi="Arial" w:cs="Arial"/>
                <w:color w:val="404040"/>
                <w:kern w:val="2"/>
                <w:sz w:val="21"/>
                <w:szCs w:val="21"/>
              </w:rPr>
              <w:t>Ind</w:t>
            </w:r>
            <w:r w:rsidRPr="00577D62">
              <w:rPr>
                <w:rFonts w:ascii="Arial" w:hAnsi="Arial" w:cs="Arial"/>
                <w:color w:val="404040"/>
                <w:kern w:val="2"/>
                <w:sz w:val="21"/>
                <w:szCs w:val="21"/>
                <w:vertAlign w:val="subscript"/>
              </w:rPr>
              <w:t>naujausias</w:t>
            </w:r>
            <w:r w:rsidRPr="00577D62">
              <w:rPr>
                <w:rFonts w:ascii="Arial" w:hAnsi="Arial" w:cs="Arial"/>
                <w:color w:val="404040"/>
                <w:kern w:val="2"/>
                <w:sz w:val="21"/>
                <w:szCs w:val="21"/>
              </w:rPr>
              <w:t xml:space="preserve"> – </w:t>
            </w:r>
            <w:r w:rsidRPr="00577D62">
              <w:rPr>
                <w:rFonts w:ascii="Arial" w:hAnsi="Arial" w:cs="Arial"/>
                <w:bCs/>
                <w:iCs/>
                <w:color w:val="404040"/>
                <w:sz w:val="21"/>
                <w:szCs w:val="21"/>
              </w:rPr>
              <w:t>kreipimosi dėl kainos perskaičiavimo išsiuntimo kitai Šaliai datą (ketvirtį) naujausias paskelbtas Ūkio subjektams suteiktų paslaugų grupės „M692 Apskaitos, buhalterijos ir audito veikla; konsultacijos mokesčių klausimais“ paslaugų kainų indeksas. Pirmojo perskaičiavimo atveju tai yra antrųjų audituojamų kalendorinių metų IV (ketvirto) ketvirčio indeksas. Antrojo perskaičiavimo atveju tai yra trečiųjų audituojamų kalendorinių metų IV (ketvirto) ketvirčio indeksas.</w:t>
            </w:r>
          </w:p>
          <w:p w14:paraId="583BDF77" w14:textId="77777777" w:rsidR="00FC547B" w:rsidRPr="00577D62" w:rsidRDefault="00FC547B" w:rsidP="00E46EBC">
            <w:pPr>
              <w:jc w:val="both"/>
              <w:outlineLvl w:val="1"/>
              <w:rPr>
                <w:rFonts w:ascii="Arial" w:hAnsi="Arial" w:cs="Arial"/>
                <w:bCs/>
                <w:iCs/>
                <w:color w:val="404040"/>
                <w:sz w:val="21"/>
                <w:szCs w:val="21"/>
              </w:rPr>
            </w:pPr>
            <w:r w:rsidRPr="00577D62">
              <w:rPr>
                <w:rFonts w:ascii="Arial" w:hAnsi="Arial" w:cs="Arial"/>
                <w:color w:val="404040"/>
                <w:kern w:val="2"/>
                <w:sz w:val="21"/>
                <w:szCs w:val="21"/>
              </w:rPr>
              <w:t>Ind</w:t>
            </w:r>
            <w:r w:rsidRPr="00577D62">
              <w:rPr>
                <w:rFonts w:ascii="Arial" w:hAnsi="Arial" w:cs="Arial"/>
                <w:color w:val="404040"/>
                <w:kern w:val="2"/>
                <w:sz w:val="21"/>
                <w:szCs w:val="21"/>
                <w:vertAlign w:val="subscript"/>
              </w:rPr>
              <w:t>pradžia</w:t>
            </w:r>
            <w:r w:rsidRPr="00577D62">
              <w:rPr>
                <w:rFonts w:ascii="Arial" w:hAnsi="Arial" w:cs="Arial"/>
                <w:color w:val="404040"/>
                <w:kern w:val="2"/>
                <w:sz w:val="21"/>
                <w:szCs w:val="21"/>
              </w:rPr>
              <w:t xml:space="preserve"> – </w:t>
            </w:r>
            <w:r w:rsidRPr="00577D62">
              <w:rPr>
                <w:rFonts w:ascii="Arial" w:hAnsi="Arial" w:cs="Arial"/>
                <w:bCs/>
                <w:iCs/>
                <w:color w:val="404040"/>
                <w:sz w:val="21"/>
                <w:szCs w:val="21"/>
              </w:rPr>
              <w:t xml:space="preserve">laikotarpio pradžios datos (ketvirčio) Ūkio subjektams suteiktų paslaugų grupės „M692 Apskaitos, buhalterijos ir audito veikla; konsultacijos mokesčių klausimais“ paslaugų kainų indeksas. </w:t>
            </w:r>
            <w:bookmarkStart w:id="0" w:name="_Hlk107472117"/>
            <w:r w:rsidRPr="00577D62">
              <w:rPr>
                <w:rFonts w:ascii="Arial" w:hAnsi="Arial" w:cs="Arial"/>
                <w:bCs/>
                <w:iCs/>
                <w:color w:val="404040"/>
                <w:sz w:val="21"/>
                <w:szCs w:val="21"/>
              </w:rPr>
              <w:t xml:space="preserve">Pirmojo perskaičiavimo atveju laikotarpio pradžia (ketvirtis) yra </w:t>
            </w:r>
            <w:bookmarkStart w:id="1" w:name="_Hlk107471953"/>
            <w:r w:rsidRPr="00577D62">
              <w:rPr>
                <w:rFonts w:ascii="Arial" w:hAnsi="Arial" w:cs="Arial"/>
                <w:bCs/>
                <w:iCs/>
                <w:color w:val="404040"/>
                <w:sz w:val="21"/>
                <w:szCs w:val="21"/>
              </w:rPr>
              <w:t>prieš antruosius audituojamus kalendorinius metus buvusių kalendorinių metų IV (ketvirtas) ketvirtis</w:t>
            </w:r>
            <w:bookmarkEnd w:id="1"/>
            <w:r w:rsidRPr="00577D62">
              <w:rPr>
                <w:rFonts w:ascii="Arial" w:hAnsi="Arial" w:cs="Arial"/>
                <w:bCs/>
                <w:iCs/>
                <w:color w:val="404040"/>
                <w:sz w:val="21"/>
                <w:szCs w:val="21"/>
              </w:rPr>
              <w:t>. Antrojo perskaičiavimo atveju laikotarpio pradžia (ketvirtis) yra prieš trečiuosius audituojamus kalendorinius metus buvusių kalendorinių metų IV (ketvirtas) ketvirtis.</w:t>
            </w:r>
          </w:p>
          <w:bookmarkEnd w:id="0"/>
          <w:p w14:paraId="0BF8C04F" w14:textId="77777777" w:rsidR="00FC547B" w:rsidRPr="00577D62" w:rsidRDefault="00FC547B" w:rsidP="00E46EBC">
            <w:pPr>
              <w:jc w:val="both"/>
              <w:rPr>
                <w:rFonts w:ascii="Arial" w:hAnsi="Arial" w:cs="Arial"/>
                <w:color w:val="404040"/>
                <w:sz w:val="21"/>
                <w:szCs w:val="21"/>
              </w:rPr>
            </w:pPr>
            <w:r w:rsidRPr="00577D62">
              <w:rPr>
                <w:rFonts w:ascii="Arial" w:hAnsi="Arial" w:cs="Arial"/>
                <w:color w:val="404040"/>
                <w:sz w:val="21"/>
                <w:szCs w:val="21"/>
              </w:rPr>
              <w:t>Pradinės Sutarties vertė perskaičiuojama pagal formulę:</w:t>
            </w:r>
          </w:p>
          <w:p w14:paraId="60F655A3" w14:textId="77777777" w:rsidR="00FC547B" w:rsidRPr="00577D62" w:rsidRDefault="00FC547B" w:rsidP="00E46EBC">
            <w:pPr>
              <w:jc w:val="both"/>
              <w:rPr>
                <w:rFonts w:ascii="Arial" w:hAnsi="Arial" w:cs="Arial"/>
                <w:color w:val="404040"/>
                <w:sz w:val="21"/>
                <w:szCs w:val="21"/>
                <w:lang w:val="en-US"/>
              </w:rPr>
            </w:pPr>
            <w:r w:rsidRPr="00577D62">
              <w:rPr>
                <w:rFonts w:ascii="Arial" w:hAnsi="Arial" w:cs="Arial"/>
                <w:color w:val="404040"/>
                <w:sz w:val="21"/>
                <w:szCs w:val="21"/>
              </w:rPr>
              <w:t xml:space="preserve">P1 = Ppr+ (Plik </w:t>
            </w:r>
            <w:r w:rsidRPr="00577D62">
              <w:rPr>
                <w:rFonts w:ascii="Cambria Math" w:hAnsi="Cambria Math" w:cs="Cambria Math"/>
                <w:color w:val="404040"/>
                <w:sz w:val="21"/>
                <w:szCs w:val="21"/>
              </w:rPr>
              <w:t>∗</w:t>
            </w:r>
            <w:r w:rsidRPr="00577D62">
              <w:rPr>
                <w:rFonts w:ascii="Arial" w:hAnsi="Arial" w:cs="Arial"/>
                <w:color w:val="404040"/>
                <w:sz w:val="21"/>
                <w:szCs w:val="21"/>
              </w:rPr>
              <w:t xml:space="preserve"> </w:t>
            </w:r>
            <w:r w:rsidRPr="00577D62">
              <w:rPr>
                <w:rFonts w:ascii="Cambria Math" w:hAnsi="Cambria Math" w:cs="Cambria Math"/>
                <w:color w:val="404040"/>
                <w:sz w:val="21"/>
                <w:szCs w:val="21"/>
              </w:rPr>
              <w:t>𝑘</w:t>
            </w:r>
            <w:r w:rsidRPr="00577D62">
              <w:rPr>
                <w:rFonts w:ascii="Arial" w:hAnsi="Arial" w:cs="Arial"/>
                <w:color w:val="404040"/>
                <w:sz w:val="21"/>
                <w:szCs w:val="21"/>
              </w:rPr>
              <w:t xml:space="preserve">/100),  kur </w:t>
            </w:r>
          </w:p>
          <w:p w14:paraId="65403E3B" w14:textId="77777777" w:rsidR="00FC547B" w:rsidRPr="00577D62" w:rsidRDefault="00FC547B" w:rsidP="00E46EBC">
            <w:pPr>
              <w:jc w:val="both"/>
              <w:rPr>
                <w:rFonts w:ascii="Arial" w:hAnsi="Arial" w:cs="Arial"/>
                <w:color w:val="404040"/>
                <w:sz w:val="21"/>
                <w:szCs w:val="21"/>
              </w:rPr>
            </w:pPr>
            <w:r w:rsidRPr="00577D62">
              <w:rPr>
                <w:rFonts w:ascii="Arial" w:hAnsi="Arial" w:cs="Arial"/>
                <w:color w:val="404040"/>
                <w:sz w:val="21"/>
                <w:szCs w:val="21"/>
              </w:rPr>
              <w:t>P1 – perskaičiuota Pradinės Sutarties vertė;</w:t>
            </w:r>
          </w:p>
          <w:p w14:paraId="6CA04C7A" w14:textId="77777777" w:rsidR="00FC547B" w:rsidRPr="00577D62" w:rsidRDefault="00FC547B" w:rsidP="00E46EBC">
            <w:pPr>
              <w:jc w:val="both"/>
              <w:rPr>
                <w:rFonts w:ascii="Arial" w:hAnsi="Arial" w:cs="Arial"/>
                <w:color w:val="404040"/>
                <w:sz w:val="21"/>
                <w:szCs w:val="21"/>
              </w:rPr>
            </w:pPr>
            <w:r w:rsidRPr="00577D62">
              <w:rPr>
                <w:rFonts w:ascii="Arial" w:hAnsi="Arial" w:cs="Arial"/>
                <w:color w:val="404040"/>
                <w:sz w:val="21"/>
                <w:szCs w:val="21"/>
              </w:rPr>
              <w:t>Ppr – Pradinės Sutarties vertė;</w:t>
            </w:r>
          </w:p>
          <w:p w14:paraId="5CA2C580" w14:textId="77777777" w:rsidR="00FC547B" w:rsidRPr="00577D62" w:rsidRDefault="00FC547B" w:rsidP="00E46EBC">
            <w:pPr>
              <w:jc w:val="both"/>
              <w:rPr>
                <w:rFonts w:ascii="Arial" w:hAnsi="Arial" w:cs="Arial"/>
                <w:color w:val="404040"/>
                <w:sz w:val="21"/>
                <w:szCs w:val="21"/>
              </w:rPr>
            </w:pPr>
            <w:r w:rsidRPr="00577D62">
              <w:rPr>
                <w:rFonts w:ascii="Arial" w:hAnsi="Arial" w:cs="Arial"/>
                <w:color w:val="404040"/>
                <w:sz w:val="21"/>
                <w:szCs w:val="21"/>
              </w:rPr>
              <w:t>Plik – Pradinės Sutarties vertės likutis perskaičiavimo dieną;</w:t>
            </w:r>
          </w:p>
          <w:p w14:paraId="6B7FAFF7" w14:textId="77777777" w:rsidR="00FC547B" w:rsidRPr="00577D62" w:rsidRDefault="00FC547B" w:rsidP="00E46EBC">
            <w:pPr>
              <w:jc w:val="both"/>
              <w:rPr>
                <w:rFonts w:ascii="Arial" w:hAnsi="Arial" w:cs="Arial"/>
                <w:color w:val="404040"/>
                <w:kern w:val="2"/>
                <w:sz w:val="21"/>
                <w:szCs w:val="21"/>
              </w:rPr>
            </w:pPr>
            <w:r w:rsidRPr="00577D62">
              <w:rPr>
                <w:rFonts w:ascii="Arial" w:hAnsi="Arial" w:cs="Arial"/>
                <w:color w:val="404040"/>
                <w:sz w:val="21"/>
                <w:szCs w:val="21"/>
              </w:rPr>
              <w:t xml:space="preserve">k – pagal paslaugų kainų indeksą Ūkio subjektams suteiktų paslaugų grupės „M692 Apskaitos, buhalterijos ir audito veikla; konsultacijos mokesčių klausimais“ </w:t>
            </w:r>
            <w:r w:rsidRPr="00577D62">
              <w:rPr>
                <w:rFonts w:ascii="Arial" w:hAnsi="Arial" w:cs="Arial"/>
                <w:color w:val="404040"/>
                <w:kern w:val="2"/>
                <w:sz w:val="21"/>
                <w:szCs w:val="21"/>
              </w:rPr>
              <w:t xml:space="preserve">(Valstybinės duomenų agentūros Oficialiosios statistikos portalas </w:t>
            </w:r>
            <w:hyperlink r:id="rId12" w:history="1">
              <w:r w:rsidRPr="00577D62">
                <w:rPr>
                  <w:rStyle w:val="Hipersaitas"/>
                  <w:rFonts w:ascii="Arial" w:hAnsi="Arial" w:cs="Arial"/>
                  <w:color w:val="404040"/>
                  <w:kern w:val="2"/>
                  <w:sz w:val="21"/>
                  <w:szCs w:val="21"/>
                </w:rPr>
                <w:t>https://osp.stat.gov.lt/</w:t>
              </w:r>
            </w:hyperlink>
            <w:r w:rsidRPr="00577D62">
              <w:rPr>
                <w:rFonts w:ascii="Arial" w:hAnsi="Arial" w:cs="Arial"/>
                <w:color w:val="404040"/>
                <w:kern w:val="2"/>
                <w:sz w:val="21"/>
                <w:szCs w:val="21"/>
              </w:rPr>
              <w:t>) apskaičiuotas paslaugų kainų pokytis (padidėjimas arba sumažėjimas) (%).</w:t>
            </w:r>
          </w:p>
          <w:p w14:paraId="1C8E8939" w14:textId="77777777" w:rsidR="00FC547B" w:rsidRPr="00577D62" w:rsidRDefault="00FC547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rPr>
              <w:t xml:space="preserve">5.3.3.7. </w:t>
            </w:r>
            <w:r w:rsidRPr="00577D62">
              <w:rPr>
                <w:rFonts w:ascii="Arial" w:hAnsi="Arial" w:cs="Arial"/>
                <w:color w:val="404040"/>
                <w:kern w:val="2"/>
                <w:sz w:val="21"/>
                <w:szCs w:val="21"/>
                <w:shd w:val="clear" w:color="auto" w:fill="FFFFFF"/>
              </w:rPr>
              <w:t xml:space="preserve">Skaičiavimams indeksų reikšmės imamos </w:t>
            </w:r>
            <w:r w:rsidRPr="00577D62">
              <w:rPr>
                <w:rFonts w:ascii="Arial" w:hAnsi="Arial" w:cs="Arial"/>
                <w:b/>
                <w:color w:val="404040"/>
                <w:kern w:val="2"/>
                <w:sz w:val="21"/>
                <w:szCs w:val="21"/>
                <w:shd w:val="clear" w:color="auto" w:fill="FFFFFF"/>
              </w:rPr>
              <w:t>keturių</w:t>
            </w:r>
            <w:r w:rsidRPr="00577D62">
              <w:rPr>
                <w:rFonts w:ascii="Arial" w:hAnsi="Arial" w:cs="Arial"/>
                <w:color w:val="404040"/>
                <w:kern w:val="2"/>
                <w:sz w:val="21"/>
                <w:szCs w:val="21"/>
                <w:shd w:val="clear" w:color="auto" w:fill="FFFFFF"/>
              </w:rPr>
              <w:t xml:space="preserve"> skaitmenų po kablelio tikslumu. Apskaičiuotas pokytis (k) tolimesniems skaičiavimams naudojamas suapvalinus iki </w:t>
            </w:r>
            <w:r w:rsidRPr="00577D62">
              <w:rPr>
                <w:rFonts w:ascii="Arial" w:hAnsi="Arial" w:cs="Arial"/>
                <w:b/>
                <w:color w:val="404040"/>
                <w:kern w:val="2"/>
                <w:sz w:val="21"/>
                <w:szCs w:val="21"/>
                <w:shd w:val="clear" w:color="auto" w:fill="FFFFFF"/>
              </w:rPr>
              <w:t>vieno</w:t>
            </w:r>
            <w:r w:rsidRPr="00577D62">
              <w:rPr>
                <w:rFonts w:ascii="Arial" w:hAnsi="Arial" w:cs="Arial"/>
                <w:color w:val="404040"/>
                <w:kern w:val="2"/>
                <w:sz w:val="21"/>
                <w:szCs w:val="21"/>
                <w:shd w:val="clear" w:color="auto" w:fill="FFFFFF"/>
              </w:rPr>
              <w:t xml:space="preserve"> (Valstybės duomenų agentūra pokyčius skelbia apvalindama iki vieno skaitmens po kablelio) skaitmens po kablelio, o apskaičiuotas įkainis „a</w:t>
            </w:r>
            <w:r w:rsidRPr="00577D62">
              <w:rPr>
                <w:rFonts w:ascii="Arial" w:hAnsi="Arial" w:cs="Arial"/>
                <w:color w:val="404040"/>
                <w:kern w:val="2"/>
                <w:sz w:val="21"/>
                <w:szCs w:val="21"/>
                <w:shd w:val="clear" w:color="auto" w:fill="FFFFFF"/>
                <w:vertAlign w:val="subscript"/>
              </w:rPr>
              <w:t>1</w:t>
            </w:r>
            <w:r w:rsidRPr="00577D62">
              <w:rPr>
                <w:rFonts w:ascii="Arial" w:hAnsi="Arial" w:cs="Arial"/>
                <w:color w:val="404040"/>
                <w:kern w:val="2"/>
                <w:sz w:val="21"/>
                <w:szCs w:val="21"/>
                <w:shd w:val="clear" w:color="auto" w:fill="FFFFFF"/>
              </w:rPr>
              <w:t xml:space="preserve">“ suapvalinamas iki </w:t>
            </w:r>
            <w:r w:rsidRPr="00577D62">
              <w:rPr>
                <w:rFonts w:ascii="Arial" w:hAnsi="Arial" w:cs="Arial"/>
                <w:b/>
                <w:color w:val="404040"/>
                <w:kern w:val="2"/>
                <w:sz w:val="21"/>
                <w:szCs w:val="21"/>
                <w:shd w:val="clear" w:color="auto" w:fill="FFFFFF"/>
              </w:rPr>
              <w:t xml:space="preserve">dviejų </w:t>
            </w:r>
            <w:r w:rsidRPr="00577D62">
              <w:rPr>
                <w:rFonts w:ascii="Arial" w:hAnsi="Arial" w:cs="Arial"/>
                <w:color w:val="404040"/>
                <w:kern w:val="2"/>
                <w:sz w:val="21"/>
                <w:szCs w:val="21"/>
                <w:shd w:val="clear" w:color="auto" w:fill="FFFFFF"/>
              </w:rPr>
              <w:t>skaitmenų po kablelio.</w:t>
            </w:r>
          </w:p>
          <w:p w14:paraId="2333182A" w14:textId="77777777" w:rsidR="00FC547B" w:rsidRPr="00577D62" w:rsidRDefault="00FC547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77D62">
              <w:rPr>
                <w:rFonts w:ascii="Arial" w:hAnsi="Arial" w:cs="Arial"/>
                <w:color w:val="404040"/>
                <w:kern w:val="2"/>
                <w:sz w:val="21"/>
                <w:szCs w:val="21"/>
                <w:bdr w:val="none" w:sz="0" w:space="0" w:color="auto" w:frame="1"/>
              </w:rPr>
              <w:t>kitus oficialius šaltinių duomenis</w:t>
            </w:r>
            <w:r w:rsidRPr="00577D62">
              <w:rPr>
                <w:rFonts w:ascii="Arial" w:hAnsi="Arial" w:cs="Arial"/>
                <w:color w:val="404040"/>
                <w:kern w:val="2"/>
                <w:sz w:val="21"/>
                <w:szCs w:val="21"/>
                <w:shd w:val="clear" w:color="auto" w:fill="FFFFFF"/>
              </w:rPr>
              <w:t>, kita svarbi informacija. Prašyme Šalis neturi teisės nurodyti kito indekso ar prašyti perskaičiavimo pagal kitą indeksą nei nurodytas šioje procedūroje.</w:t>
            </w:r>
          </w:p>
          <w:p w14:paraId="7A32CF88" w14:textId="77777777" w:rsidR="00FC547B" w:rsidRPr="00577D62" w:rsidRDefault="00FC547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shd w:val="clear" w:color="auto" w:fill="FFFFFF"/>
              </w:rPr>
              <w:t>5</w:t>
            </w:r>
            <w:r w:rsidRPr="00577D62">
              <w:rPr>
                <w:rFonts w:ascii="Arial" w:hAnsi="Arial" w:cs="Arial"/>
                <w:color w:val="404040"/>
                <w:kern w:val="2"/>
                <w:sz w:val="21"/>
                <w:szCs w:val="21"/>
              </w:rPr>
              <w:t xml:space="preserve">.3.3.9. </w:t>
            </w:r>
            <w:r w:rsidRPr="00577D62">
              <w:rPr>
                <w:rFonts w:ascii="Arial" w:hAnsi="Arial" w:cs="Arial"/>
                <w:color w:val="404040"/>
                <w:kern w:val="2"/>
                <w:sz w:val="21"/>
                <w:szCs w:val="21"/>
                <w:shd w:val="clear" w:color="auto" w:fill="FFFFFF"/>
              </w:rPr>
              <w:t xml:space="preserve">Susitarimas turi būti sudarytas per </w:t>
            </w:r>
            <w:r w:rsidRPr="00577D62">
              <w:rPr>
                <w:rFonts w:ascii="Arial" w:hAnsi="Arial" w:cs="Arial"/>
                <w:color w:val="404040"/>
                <w:sz w:val="21"/>
                <w:szCs w:val="21"/>
              </w:rPr>
              <w:t>10 (dešimt) darbo dienų</w:t>
            </w:r>
            <w:r w:rsidRPr="00577D62">
              <w:rPr>
                <w:rFonts w:ascii="Arial" w:hAnsi="Arial" w:cs="Arial"/>
                <w:color w:val="404040"/>
                <w:kern w:val="2"/>
                <w:sz w:val="21"/>
                <w:szCs w:val="21"/>
                <w:shd w:val="clear" w:color="auto" w:fill="FFFFFF"/>
              </w:rPr>
              <w:t xml:space="preserve"> nuo Šalies pateikto tinkamo prašymo perskaičiuoti S</w:t>
            </w:r>
            <w:r w:rsidRPr="00577D62">
              <w:rPr>
                <w:rFonts w:ascii="Arial" w:hAnsi="Arial" w:cs="Arial"/>
                <w:color w:val="404040"/>
                <w:kern w:val="2"/>
                <w:sz w:val="21"/>
                <w:szCs w:val="21"/>
              </w:rPr>
              <w:t xml:space="preserve">utarties </w:t>
            </w:r>
            <w:r w:rsidRPr="00577D62">
              <w:rPr>
                <w:rFonts w:ascii="Arial" w:hAnsi="Arial" w:cs="Arial"/>
                <w:color w:val="404040"/>
                <w:kern w:val="2"/>
                <w:sz w:val="21"/>
                <w:szCs w:val="21"/>
                <w:shd w:val="clear" w:color="auto" w:fill="FFFFFF"/>
              </w:rPr>
              <w:t>kainą gavimo dienos.</w:t>
            </w:r>
          </w:p>
          <w:p w14:paraId="6ACF3E97" w14:textId="0A50912A" w:rsidR="00FC547B" w:rsidRPr="00577D62" w:rsidRDefault="00FC547B" w:rsidP="00E46EBC">
            <w:pPr>
              <w:rPr>
                <w:rFonts w:ascii="Arial" w:hAnsi="Arial" w:cs="Arial"/>
                <w:color w:val="404040"/>
                <w:kern w:val="2"/>
                <w:sz w:val="21"/>
                <w:szCs w:val="21"/>
              </w:rPr>
            </w:pPr>
            <w:r w:rsidRPr="00577D62">
              <w:rPr>
                <w:rFonts w:ascii="Arial" w:hAnsi="Arial" w:cs="Arial"/>
                <w:color w:val="404040"/>
                <w:kern w:val="2"/>
                <w:sz w:val="21"/>
                <w:szCs w:val="21"/>
                <w:shd w:val="clear" w:color="auto" w:fill="FFFFFF"/>
              </w:rPr>
              <w:t xml:space="preserve">5.3.3.10. </w:t>
            </w:r>
            <w:r w:rsidRPr="00577D62">
              <w:rPr>
                <w:rFonts w:ascii="Arial" w:hAnsi="Arial" w:cs="Arial"/>
                <w:color w:val="404040"/>
                <w:kern w:val="2"/>
                <w:sz w:val="21"/>
                <w:szCs w:val="21"/>
                <w:bdr w:val="none" w:sz="0" w:space="0" w:color="auto" w:frame="1"/>
              </w:rPr>
              <w:t>Susitarimu Šalys neturi teisės keisti procedūroje nurodytos tvarkos ar kitų Sutarties nuostatų, išskyrus, jei keitimas atliekamas pagal VPĮ nuostatas.</w:t>
            </w:r>
          </w:p>
        </w:tc>
      </w:tr>
      <w:tr w:rsidR="00EE1544" w:rsidRPr="00577D62" w14:paraId="0E0EA7B8" w14:textId="77777777" w:rsidTr="005D0136">
        <w:trPr>
          <w:trHeight w:val="300"/>
        </w:trPr>
        <w:tc>
          <w:tcPr>
            <w:tcW w:w="3094" w:type="dxa"/>
          </w:tcPr>
          <w:p w14:paraId="6041BDBF" w14:textId="2BFED105" w:rsidR="00027B83" w:rsidRPr="000367E6" w:rsidRDefault="000B0897" w:rsidP="00E46EBC">
            <w:pPr>
              <w:rPr>
                <w:rFonts w:ascii="Arial" w:hAnsi="Arial" w:cs="Arial"/>
                <w:b/>
                <w:color w:val="404040"/>
                <w:kern w:val="2"/>
                <w:sz w:val="21"/>
                <w:szCs w:val="21"/>
              </w:rPr>
            </w:pPr>
            <w:r w:rsidRPr="000367E6">
              <w:rPr>
                <w:rFonts w:ascii="Arial" w:hAnsi="Arial" w:cs="Arial"/>
                <w:b/>
                <w:color w:val="404040"/>
                <w:kern w:val="2"/>
                <w:sz w:val="21"/>
                <w:szCs w:val="21"/>
              </w:rPr>
              <w:lastRenderedPageBreak/>
              <w:t xml:space="preserve">5.3.4. Sutarties kainos / įkainių peržiūra dėl kainų lygio pokyčio pagal </w:t>
            </w:r>
            <w:r w:rsidRPr="000367E6">
              <w:rPr>
                <w:rFonts w:ascii="Arial" w:hAnsi="Arial" w:cs="Arial"/>
                <w:b/>
                <w:bCs/>
                <w:color w:val="404040"/>
                <w:kern w:val="2"/>
                <w:sz w:val="21"/>
                <w:szCs w:val="21"/>
              </w:rPr>
              <w:lastRenderedPageBreak/>
              <w:t>Paslaugų</w:t>
            </w:r>
            <w:r w:rsidRPr="000367E6">
              <w:rPr>
                <w:rFonts w:ascii="Arial" w:hAnsi="Arial" w:cs="Arial"/>
                <w:b/>
                <w:color w:val="404040"/>
                <w:kern w:val="2"/>
                <w:sz w:val="21"/>
                <w:szCs w:val="21"/>
              </w:rPr>
              <w:t xml:space="preserve"> grupių kainų pokyčius</w:t>
            </w:r>
          </w:p>
        </w:tc>
        <w:tc>
          <w:tcPr>
            <w:tcW w:w="6682" w:type="dxa"/>
            <w:gridSpan w:val="3"/>
          </w:tcPr>
          <w:p w14:paraId="551933D5" w14:textId="77777777"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lastRenderedPageBreak/>
              <w:t>Netaikoma</w:t>
            </w:r>
          </w:p>
          <w:p w14:paraId="42E65E5A" w14:textId="77777777" w:rsidR="00027B83" w:rsidRPr="00577D62" w:rsidRDefault="00027B83" w:rsidP="00E46EBC">
            <w:pPr>
              <w:rPr>
                <w:rFonts w:ascii="Arial" w:hAnsi="Arial" w:cs="Arial"/>
                <w:color w:val="404040"/>
                <w:kern w:val="2"/>
                <w:sz w:val="21"/>
                <w:szCs w:val="21"/>
              </w:rPr>
            </w:pPr>
          </w:p>
          <w:p w14:paraId="208449C4" w14:textId="77F6EB8B" w:rsidR="00027B83" w:rsidRPr="00577D62" w:rsidRDefault="00027B83" w:rsidP="00E46EBC">
            <w:pPr>
              <w:rPr>
                <w:rFonts w:ascii="Arial" w:hAnsi="Arial" w:cs="Arial"/>
                <w:color w:val="404040"/>
                <w:sz w:val="21"/>
                <w:szCs w:val="21"/>
              </w:rPr>
            </w:pPr>
          </w:p>
        </w:tc>
      </w:tr>
      <w:tr w:rsidR="007C1375" w:rsidRPr="00577D62" w14:paraId="3AA579BF" w14:textId="77777777" w:rsidTr="005D0136">
        <w:trPr>
          <w:trHeight w:val="300"/>
        </w:trPr>
        <w:tc>
          <w:tcPr>
            <w:tcW w:w="3094" w:type="dxa"/>
          </w:tcPr>
          <w:p w14:paraId="6344E435" w14:textId="77777777" w:rsidR="00027B83" w:rsidRPr="000367E6" w:rsidRDefault="000B0897" w:rsidP="00E46EBC">
            <w:pPr>
              <w:rPr>
                <w:rFonts w:ascii="Arial" w:hAnsi="Arial" w:cs="Arial"/>
                <w:b/>
                <w:bCs/>
                <w:color w:val="404040"/>
                <w:kern w:val="2"/>
                <w:sz w:val="21"/>
                <w:szCs w:val="21"/>
              </w:rPr>
            </w:pPr>
            <w:r w:rsidRPr="000367E6">
              <w:rPr>
                <w:rFonts w:ascii="Arial" w:hAnsi="Arial" w:cs="Arial"/>
                <w:b/>
                <w:bCs/>
                <w:color w:val="404040"/>
                <w:kern w:val="2"/>
                <w:sz w:val="21"/>
                <w:szCs w:val="21"/>
              </w:rPr>
              <w:t>5.4. Sutarties kainos / įkainių apskaičiavimas taikant kiekio (apimties) keitimo taisykles</w:t>
            </w:r>
          </w:p>
        </w:tc>
        <w:tc>
          <w:tcPr>
            <w:tcW w:w="6682" w:type="dxa"/>
            <w:gridSpan w:val="3"/>
          </w:tcPr>
          <w:p w14:paraId="64F39F17" w14:textId="77777777"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Netaikoma</w:t>
            </w:r>
          </w:p>
          <w:p w14:paraId="712B2D63" w14:textId="77777777" w:rsidR="00027B83" w:rsidRPr="00577D62" w:rsidRDefault="00027B83" w:rsidP="00E46EBC">
            <w:pPr>
              <w:rPr>
                <w:rFonts w:ascii="Arial" w:hAnsi="Arial" w:cs="Arial"/>
                <w:color w:val="404040"/>
                <w:kern w:val="2"/>
                <w:sz w:val="21"/>
                <w:szCs w:val="21"/>
              </w:rPr>
            </w:pPr>
          </w:p>
          <w:p w14:paraId="43A561CB" w14:textId="445BF225" w:rsidR="00027B83" w:rsidRPr="00577D62" w:rsidRDefault="00027B83" w:rsidP="00E46EBC">
            <w:pPr>
              <w:rPr>
                <w:rFonts w:ascii="Arial" w:hAnsi="Arial" w:cs="Arial"/>
                <w:color w:val="404040"/>
                <w:sz w:val="21"/>
                <w:szCs w:val="21"/>
              </w:rPr>
            </w:pPr>
          </w:p>
        </w:tc>
      </w:tr>
      <w:tr w:rsidR="00027B83" w:rsidRPr="00577D62" w14:paraId="2255B20B" w14:textId="77777777" w:rsidTr="005D0136">
        <w:trPr>
          <w:trHeight w:val="300"/>
        </w:trPr>
        <w:tc>
          <w:tcPr>
            <w:tcW w:w="3094" w:type="dxa"/>
          </w:tcPr>
          <w:p w14:paraId="793C556C" w14:textId="77777777" w:rsidR="00027B83" w:rsidRPr="004E4A36" w:rsidRDefault="000B0897" w:rsidP="00E46EBC">
            <w:pPr>
              <w:rPr>
                <w:rFonts w:ascii="Arial" w:hAnsi="Arial" w:cs="Arial"/>
                <w:b/>
                <w:color w:val="404040"/>
                <w:kern w:val="2"/>
                <w:sz w:val="21"/>
                <w:szCs w:val="21"/>
              </w:rPr>
            </w:pPr>
            <w:r w:rsidRPr="004E4A36">
              <w:rPr>
                <w:rFonts w:ascii="Arial" w:hAnsi="Arial" w:cs="Arial"/>
                <w:b/>
                <w:color w:val="404040"/>
                <w:kern w:val="2"/>
                <w:sz w:val="21"/>
                <w:szCs w:val="21"/>
              </w:rPr>
              <w:t>5.5. Atsiskaitymo su Tiekėju terminas ir tvarka</w:t>
            </w:r>
          </w:p>
        </w:tc>
        <w:tc>
          <w:tcPr>
            <w:tcW w:w="6682" w:type="dxa"/>
            <w:gridSpan w:val="3"/>
          </w:tcPr>
          <w:p w14:paraId="788EB5AE" w14:textId="583F82A8" w:rsidR="00A77BE5" w:rsidRPr="00577D62" w:rsidRDefault="00A77BE5"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5.5.1. Pirkėjas atsiskaito su Tiekėju ne vėliau kaip per </w:t>
            </w:r>
            <w:r w:rsidR="00CF2C3C">
              <w:rPr>
                <w:rFonts w:ascii="Arial" w:hAnsi="Arial" w:cs="Arial"/>
                <w:color w:val="404040"/>
                <w:kern w:val="2"/>
                <w:sz w:val="21"/>
                <w:szCs w:val="21"/>
                <w:shd w:val="clear" w:color="auto" w:fill="FFFFFF"/>
              </w:rPr>
              <w:t>3</w:t>
            </w:r>
            <w:r w:rsidR="00F4789C" w:rsidRPr="00F4789C">
              <w:rPr>
                <w:rFonts w:ascii="Arial" w:hAnsi="Arial" w:cs="Arial"/>
                <w:color w:val="404040"/>
                <w:kern w:val="2"/>
                <w:sz w:val="21"/>
                <w:szCs w:val="21"/>
                <w:shd w:val="clear" w:color="auto" w:fill="FFFFFF"/>
              </w:rPr>
              <w:t>0 (</w:t>
            </w:r>
            <w:r w:rsidR="00CF2C3C">
              <w:rPr>
                <w:rFonts w:ascii="Arial" w:hAnsi="Arial" w:cs="Arial"/>
                <w:color w:val="404040"/>
                <w:kern w:val="2"/>
                <w:sz w:val="21"/>
                <w:szCs w:val="21"/>
                <w:shd w:val="clear" w:color="auto" w:fill="FFFFFF"/>
              </w:rPr>
              <w:t>tris</w:t>
            </w:r>
            <w:r w:rsidR="00F4789C" w:rsidRPr="00F4789C">
              <w:rPr>
                <w:rFonts w:ascii="Arial" w:hAnsi="Arial" w:cs="Arial"/>
                <w:color w:val="404040"/>
                <w:kern w:val="2"/>
                <w:sz w:val="21"/>
                <w:szCs w:val="21"/>
                <w:shd w:val="clear" w:color="auto" w:fill="FFFFFF"/>
              </w:rPr>
              <w:t xml:space="preserve">dešimt) </w:t>
            </w:r>
            <w:r w:rsidRPr="00577D62">
              <w:rPr>
                <w:rFonts w:ascii="Arial" w:hAnsi="Arial" w:cs="Arial"/>
                <w:color w:val="404040"/>
                <w:sz w:val="21"/>
                <w:szCs w:val="21"/>
              </w:rPr>
              <w:t xml:space="preserve"> kalendorinių dienų</w:t>
            </w:r>
            <w:r w:rsidRPr="00577D62">
              <w:rPr>
                <w:rFonts w:ascii="Arial" w:hAnsi="Arial" w:cs="Arial"/>
                <w:color w:val="404040"/>
                <w:kern w:val="2"/>
                <w:sz w:val="21"/>
                <w:szCs w:val="21"/>
              </w:rPr>
              <w:t xml:space="preserve"> nuo Sąskaitos gavimo dienos.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20B58D80" w14:textId="77777777" w:rsidR="003772AB" w:rsidRPr="00577D62" w:rsidRDefault="003772AB"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shd w:val="clear" w:color="auto" w:fill="FFFFFF"/>
              </w:rPr>
              <w:t>5.5.2. Apmokėjimo sąlygos:</w:t>
            </w:r>
          </w:p>
          <w:p w14:paraId="0B8A40E3" w14:textId="4AC70ACA" w:rsidR="004E7497" w:rsidRDefault="003772AB" w:rsidP="00E46EBC">
            <w:pPr>
              <w:jc w:val="both"/>
              <w:rPr>
                <w:rFonts w:ascii="Arial" w:hAnsi="Arial" w:cs="Arial"/>
                <w:color w:val="404040"/>
                <w:kern w:val="2"/>
                <w:sz w:val="21"/>
                <w:szCs w:val="21"/>
                <w:shd w:val="clear" w:color="auto" w:fill="FFFFFF"/>
              </w:rPr>
            </w:pPr>
            <w:r w:rsidRPr="002641FA">
              <w:rPr>
                <w:rFonts w:ascii="Arial" w:hAnsi="Arial" w:cs="Arial"/>
                <w:color w:val="404040"/>
                <w:kern w:val="2"/>
                <w:sz w:val="21"/>
                <w:szCs w:val="21"/>
                <w:shd w:val="clear" w:color="auto" w:fill="FFFFFF"/>
              </w:rPr>
              <w:t xml:space="preserve">1) </w:t>
            </w:r>
            <w:r w:rsidR="002641FA" w:rsidRPr="002641FA">
              <w:rPr>
                <w:rFonts w:ascii="Arial" w:hAnsi="Arial" w:cs="Arial"/>
                <w:color w:val="404040"/>
                <w:kern w:val="2"/>
                <w:sz w:val="21"/>
                <w:szCs w:val="21"/>
                <w:shd w:val="clear" w:color="auto" w:fill="FFFFFF"/>
              </w:rPr>
              <w:t>už suteiktas Paslaugas bus atliekami tarpiniai mokėjimai – pagal etapus</w:t>
            </w:r>
            <w:r w:rsidR="006069D1">
              <w:rPr>
                <w:rFonts w:ascii="Arial" w:hAnsi="Arial" w:cs="Arial"/>
                <w:color w:val="404040"/>
                <w:kern w:val="2"/>
                <w:sz w:val="21"/>
                <w:szCs w:val="21"/>
                <w:shd w:val="clear" w:color="auto" w:fill="FFFFFF"/>
              </w:rPr>
              <w:t>,</w:t>
            </w:r>
            <w:r w:rsidR="002641FA" w:rsidRPr="002641FA">
              <w:rPr>
                <w:rFonts w:ascii="Arial" w:hAnsi="Arial" w:cs="Arial"/>
                <w:color w:val="404040"/>
                <w:kern w:val="2"/>
                <w:sz w:val="21"/>
                <w:szCs w:val="21"/>
                <w:shd w:val="clear" w:color="auto" w:fill="FFFFFF"/>
              </w:rPr>
              <w:t xml:space="preserve"> po </w:t>
            </w:r>
            <w:r w:rsidR="00ED7CD6" w:rsidRPr="002641FA">
              <w:rPr>
                <w:rFonts w:ascii="Arial" w:hAnsi="Arial" w:cs="Arial"/>
                <w:color w:val="404040"/>
                <w:kern w:val="2"/>
                <w:sz w:val="21"/>
                <w:szCs w:val="21"/>
                <w:shd w:val="clear" w:color="auto" w:fill="FFFFFF"/>
              </w:rPr>
              <w:t>kiekvien</w:t>
            </w:r>
            <w:r w:rsidR="00ED7CD6">
              <w:rPr>
                <w:rFonts w:ascii="Arial" w:hAnsi="Arial" w:cs="Arial"/>
                <w:color w:val="404040"/>
                <w:kern w:val="2"/>
                <w:sz w:val="21"/>
                <w:szCs w:val="21"/>
                <w:shd w:val="clear" w:color="auto" w:fill="FFFFFF"/>
              </w:rPr>
              <w:t xml:space="preserve">ų metų </w:t>
            </w:r>
            <w:r w:rsidR="002641FA" w:rsidRPr="002641FA">
              <w:rPr>
                <w:rFonts w:ascii="Arial" w:hAnsi="Arial" w:cs="Arial"/>
                <w:color w:val="404040"/>
                <w:kern w:val="2"/>
                <w:sz w:val="21"/>
                <w:szCs w:val="21"/>
                <w:shd w:val="clear" w:color="auto" w:fill="FFFFFF"/>
              </w:rPr>
              <w:t>Paslaugų suteikimo.</w:t>
            </w:r>
            <w:r w:rsidR="00ED7CD6">
              <w:rPr>
                <w:rFonts w:ascii="Arial" w:hAnsi="Arial" w:cs="Arial"/>
                <w:color w:val="404040"/>
                <w:kern w:val="2"/>
                <w:sz w:val="21"/>
                <w:szCs w:val="21"/>
                <w:shd w:val="clear" w:color="auto" w:fill="FFFFFF"/>
              </w:rPr>
              <w:t xml:space="preserve"> </w:t>
            </w:r>
          </w:p>
          <w:p w14:paraId="3BC22649" w14:textId="600E1218" w:rsidR="00FD1841" w:rsidRDefault="00D57DBF" w:rsidP="00E46EBC">
            <w:pPr>
              <w:jc w:val="both"/>
              <w:rPr>
                <w:rFonts w:ascii="Arial" w:hAnsi="Arial" w:cs="Arial"/>
                <w:color w:val="404040"/>
                <w:sz w:val="21"/>
                <w:szCs w:val="21"/>
              </w:rPr>
            </w:pPr>
            <w:r w:rsidRPr="004E7497">
              <w:rPr>
                <w:rFonts w:ascii="Arial" w:hAnsi="Arial" w:cs="Arial"/>
                <w:color w:val="404040"/>
                <w:kern w:val="2"/>
                <w:sz w:val="21"/>
                <w:szCs w:val="21"/>
                <w:shd w:val="clear" w:color="auto" w:fill="FFFFFF"/>
              </w:rPr>
              <w:t xml:space="preserve">2) </w:t>
            </w:r>
            <w:r w:rsidR="00C709FE" w:rsidRPr="004E7497">
              <w:rPr>
                <w:rFonts w:ascii="Arial" w:hAnsi="Arial" w:cs="Arial"/>
                <w:color w:val="404040"/>
                <w:kern w:val="2"/>
                <w:sz w:val="21"/>
                <w:szCs w:val="21"/>
                <w:shd w:val="clear" w:color="auto" w:fill="FFFFFF"/>
              </w:rPr>
              <w:t>jeigu</w:t>
            </w:r>
            <w:r w:rsidR="007555FA" w:rsidRPr="004E7497">
              <w:rPr>
                <w:rFonts w:ascii="Arial" w:hAnsi="Arial" w:cs="Arial"/>
                <w:color w:val="404040"/>
                <w:kern w:val="2"/>
                <w:sz w:val="21"/>
                <w:szCs w:val="21"/>
                <w:shd w:val="clear" w:color="auto" w:fill="FFFFFF"/>
              </w:rPr>
              <w:t xml:space="preserve"> buvo išmokėtas avansas, </w:t>
            </w:r>
            <w:r w:rsidR="004E7497" w:rsidRPr="004E7497">
              <w:rPr>
                <w:rFonts w:ascii="Arial" w:hAnsi="Arial" w:cs="Arial"/>
                <w:color w:val="404040"/>
                <w:sz w:val="21"/>
                <w:szCs w:val="21"/>
              </w:rPr>
              <w:t xml:space="preserve">likusi suma sumokama per </w:t>
            </w:r>
            <w:r w:rsidR="002A49EB">
              <w:rPr>
                <w:rFonts w:ascii="Arial" w:hAnsi="Arial" w:cs="Arial"/>
                <w:color w:val="404040"/>
                <w:kern w:val="2"/>
                <w:sz w:val="21"/>
                <w:szCs w:val="21"/>
                <w:shd w:val="clear" w:color="auto" w:fill="FFFFFF"/>
              </w:rPr>
              <w:t>3</w:t>
            </w:r>
            <w:r w:rsidR="002A49EB" w:rsidRPr="00F4789C">
              <w:rPr>
                <w:rFonts w:ascii="Arial" w:hAnsi="Arial" w:cs="Arial"/>
                <w:color w:val="404040"/>
                <w:kern w:val="2"/>
                <w:sz w:val="21"/>
                <w:szCs w:val="21"/>
                <w:shd w:val="clear" w:color="auto" w:fill="FFFFFF"/>
              </w:rPr>
              <w:t>0 (</w:t>
            </w:r>
            <w:r w:rsidR="002A49EB">
              <w:rPr>
                <w:rFonts w:ascii="Arial" w:hAnsi="Arial" w:cs="Arial"/>
                <w:color w:val="404040"/>
                <w:kern w:val="2"/>
                <w:sz w:val="21"/>
                <w:szCs w:val="21"/>
                <w:shd w:val="clear" w:color="auto" w:fill="FFFFFF"/>
              </w:rPr>
              <w:t>tris</w:t>
            </w:r>
            <w:r w:rsidR="002A49EB" w:rsidRPr="00F4789C">
              <w:rPr>
                <w:rFonts w:ascii="Arial" w:hAnsi="Arial" w:cs="Arial"/>
                <w:color w:val="404040"/>
                <w:kern w:val="2"/>
                <w:sz w:val="21"/>
                <w:szCs w:val="21"/>
                <w:shd w:val="clear" w:color="auto" w:fill="FFFFFF"/>
              </w:rPr>
              <w:t xml:space="preserve">dešimt) </w:t>
            </w:r>
            <w:r w:rsidR="002A49EB" w:rsidRPr="00577D62">
              <w:rPr>
                <w:rFonts w:ascii="Arial" w:hAnsi="Arial" w:cs="Arial"/>
                <w:color w:val="404040"/>
                <w:sz w:val="21"/>
                <w:szCs w:val="21"/>
              </w:rPr>
              <w:t xml:space="preserve"> </w:t>
            </w:r>
            <w:r w:rsidR="004E7497" w:rsidRPr="004E7497">
              <w:rPr>
                <w:rFonts w:ascii="Arial" w:hAnsi="Arial" w:cs="Arial"/>
                <w:color w:val="404040"/>
                <w:sz w:val="21"/>
                <w:szCs w:val="21"/>
              </w:rPr>
              <w:t xml:space="preserve">kalendorinių dienų nuo galutinės </w:t>
            </w:r>
            <w:r w:rsidR="00604F9C">
              <w:rPr>
                <w:rFonts w:ascii="Arial" w:hAnsi="Arial" w:cs="Arial"/>
                <w:color w:val="404040"/>
                <w:sz w:val="21"/>
                <w:szCs w:val="21"/>
              </w:rPr>
              <w:t>S</w:t>
            </w:r>
            <w:r w:rsidR="004E7497" w:rsidRPr="004E7497">
              <w:rPr>
                <w:rFonts w:ascii="Arial" w:hAnsi="Arial" w:cs="Arial"/>
                <w:color w:val="404040"/>
                <w:sz w:val="21"/>
                <w:szCs w:val="21"/>
              </w:rPr>
              <w:t xml:space="preserve">ąskaitos už </w:t>
            </w:r>
            <w:r w:rsidR="00441072">
              <w:rPr>
                <w:rFonts w:ascii="Arial" w:hAnsi="Arial" w:cs="Arial"/>
                <w:color w:val="404040"/>
                <w:sz w:val="21"/>
                <w:szCs w:val="21"/>
              </w:rPr>
              <w:t>Paslaug</w:t>
            </w:r>
            <w:r w:rsidR="00DF6749">
              <w:rPr>
                <w:rFonts w:ascii="Arial" w:hAnsi="Arial" w:cs="Arial"/>
                <w:color w:val="404040"/>
                <w:sz w:val="21"/>
                <w:szCs w:val="21"/>
              </w:rPr>
              <w:t>a</w:t>
            </w:r>
            <w:r w:rsidR="00441072">
              <w:rPr>
                <w:rFonts w:ascii="Arial" w:hAnsi="Arial" w:cs="Arial"/>
                <w:color w:val="404040"/>
                <w:sz w:val="21"/>
                <w:szCs w:val="21"/>
              </w:rPr>
              <w:t xml:space="preserve">s </w:t>
            </w:r>
            <w:r w:rsidR="004E7497" w:rsidRPr="004E7497">
              <w:rPr>
                <w:rFonts w:ascii="Arial" w:hAnsi="Arial" w:cs="Arial"/>
                <w:color w:val="404040"/>
                <w:sz w:val="21"/>
                <w:szCs w:val="21"/>
              </w:rPr>
              <w:t>išrašymo dienos</w:t>
            </w:r>
            <w:r w:rsidR="00DF6749">
              <w:rPr>
                <w:rFonts w:ascii="Arial" w:hAnsi="Arial" w:cs="Arial"/>
                <w:color w:val="404040"/>
                <w:sz w:val="21"/>
                <w:szCs w:val="21"/>
              </w:rPr>
              <w:t>;</w:t>
            </w:r>
          </w:p>
          <w:p w14:paraId="3A9FDFB3" w14:textId="570A6189" w:rsidR="00DF6749" w:rsidRPr="00577D62" w:rsidRDefault="00DF6749" w:rsidP="00E46EBC">
            <w:pPr>
              <w:jc w:val="both"/>
              <w:rPr>
                <w:rFonts w:ascii="Arial" w:hAnsi="Arial" w:cs="Arial"/>
                <w:color w:val="404040"/>
                <w:kern w:val="2"/>
                <w:sz w:val="21"/>
                <w:szCs w:val="21"/>
                <w:shd w:val="clear" w:color="auto" w:fill="FFFFFF"/>
              </w:rPr>
            </w:pPr>
            <w:r w:rsidRPr="008510BB">
              <w:rPr>
                <w:rFonts w:ascii="Arial" w:hAnsi="Arial" w:cs="Arial"/>
                <w:color w:val="404040"/>
                <w:kern w:val="2"/>
                <w:sz w:val="21"/>
                <w:szCs w:val="21"/>
                <w:shd w:val="clear" w:color="auto" w:fill="FFFFFF"/>
              </w:rPr>
              <w:t xml:space="preserve">3) </w:t>
            </w:r>
            <w:r w:rsidR="00A058D3" w:rsidRPr="008510BB">
              <w:rPr>
                <w:rFonts w:ascii="Arial" w:hAnsi="Arial" w:cs="Arial"/>
                <w:color w:val="404040"/>
                <w:sz w:val="21"/>
                <w:szCs w:val="21"/>
              </w:rPr>
              <w:t>galutinė sąskaita už Paslaugas išrašoma Tiekėjui pateikus auditoriaus išvados projektą.</w:t>
            </w:r>
          </w:p>
        </w:tc>
      </w:tr>
      <w:tr w:rsidR="00BE2D93" w:rsidRPr="00577D62" w14:paraId="3BFB3188" w14:textId="77777777" w:rsidTr="005D0136">
        <w:trPr>
          <w:trHeight w:val="300"/>
        </w:trPr>
        <w:tc>
          <w:tcPr>
            <w:tcW w:w="3094" w:type="dxa"/>
          </w:tcPr>
          <w:p w14:paraId="2CAD04A1" w14:textId="77777777" w:rsidR="00BE2D93" w:rsidRPr="004E4A36" w:rsidRDefault="00BE2D93" w:rsidP="00E46EBC">
            <w:pPr>
              <w:rPr>
                <w:rFonts w:ascii="Arial" w:hAnsi="Arial" w:cs="Arial"/>
                <w:b/>
                <w:color w:val="404040"/>
                <w:kern w:val="2"/>
                <w:sz w:val="21"/>
                <w:szCs w:val="21"/>
              </w:rPr>
            </w:pPr>
            <w:r w:rsidRPr="004E4A36">
              <w:rPr>
                <w:rFonts w:ascii="Arial" w:hAnsi="Arial" w:cs="Arial"/>
                <w:b/>
                <w:color w:val="404040"/>
                <w:kern w:val="2"/>
                <w:sz w:val="21"/>
                <w:szCs w:val="21"/>
              </w:rPr>
              <w:t>5.6. Avansas</w:t>
            </w:r>
          </w:p>
        </w:tc>
        <w:tc>
          <w:tcPr>
            <w:tcW w:w="6682" w:type="dxa"/>
            <w:gridSpan w:val="3"/>
          </w:tcPr>
          <w:p w14:paraId="5F08D4CB" w14:textId="3B7E8D8F" w:rsidR="003A3CED" w:rsidRDefault="004C74C3" w:rsidP="00E46EBC">
            <w:pPr>
              <w:jc w:val="both"/>
              <w:rPr>
                <w:rFonts w:ascii="Arial" w:hAnsi="Arial" w:cs="Arial"/>
                <w:color w:val="404040"/>
                <w:sz w:val="21"/>
                <w:szCs w:val="21"/>
                <w:lang w:eastAsia="lt-LT"/>
              </w:rPr>
            </w:pPr>
            <w:bookmarkStart w:id="2" w:name="_Hlk160632077"/>
            <w:r>
              <w:rPr>
                <w:rFonts w:ascii="Arial" w:hAnsi="Arial" w:cs="Arial"/>
                <w:color w:val="404040"/>
                <w:sz w:val="21"/>
                <w:szCs w:val="21"/>
                <w:lang w:eastAsia="lt-LT"/>
              </w:rPr>
              <w:t xml:space="preserve">5.6.1. </w:t>
            </w:r>
            <w:r w:rsidR="003A3CED">
              <w:rPr>
                <w:rFonts w:ascii="Arial" w:hAnsi="Arial" w:cs="Arial"/>
                <w:color w:val="404040"/>
                <w:sz w:val="21"/>
                <w:szCs w:val="21"/>
                <w:lang w:eastAsia="lt-LT"/>
              </w:rPr>
              <w:t>Šalių susitarimu gali būti mokamas avansas</w:t>
            </w:r>
            <w:r w:rsidR="00B25B5A">
              <w:rPr>
                <w:rFonts w:ascii="Arial" w:hAnsi="Arial" w:cs="Arial"/>
                <w:color w:val="404040"/>
                <w:sz w:val="21"/>
                <w:szCs w:val="21"/>
                <w:lang w:eastAsia="lt-LT"/>
              </w:rPr>
              <w:t>.</w:t>
            </w:r>
          </w:p>
          <w:p w14:paraId="29C83401" w14:textId="1A8CC194" w:rsidR="00DE7E18" w:rsidRPr="00F160B4" w:rsidRDefault="00F23963" w:rsidP="00E46EBC">
            <w:pPr>
              <w:jc w:val="both"/>
              <w:rPr>
                <w:rFonts w:ascii="Arial" w:hAnsi="Arial" w:cs="Arial"/>
                <w:color w:val="404040"/>
                <w:kern w:val="2"/>
                <w:sz w:val="20"/>
                <w:shd w:val="clear" w:color="auto" w:fill="FFFFFF"/>
              </w:rPr>
            </w:pPr>
            <w:r>
              <w:rPr>
                <w:rFonts w:ascii="Arial" w:hAnsi="Arial" w:cs="Arial"/>
                <w:color w:val="404040"/>
                <w:sz w:val="21"/>
                <w:szCs w:val="21"/>
                <w:lang w:eastAsia="lt-LT"/>
              </w:rPr>
              <w:t xml:space="preserve">5.6.2. </w:t>
            </w:r>
            <w:r w:rsidR="00DE7E18" w:rsidRPr="00CF62B5">
              <w:rPr>
                <w:rFonts w:ascii="Arial" w:hAnsi="Arial" w:cs="Arial"/>
                <w:color w:val="404040"/>
                <w:sz w:val="21"/>
                <w:szCs w:val="21"/>
                <w:lang w:eastAsia="lt-LT"/>
              </w:rPr>
              <w:t>Tiekėjui paprašius</w:t>
            </w:r>
            <w:r w:rsidR="00352635">
              <w:rPr>
                <w:rFonts w:ascii="Arial" w:hAnsi="Arial" w:cs="Arial"/>
                <w:color w:val="404040"/>
                <w:sz w:val="21"/>
                <w:szCs w:val="21"/>
                <w:lang w:eastAsia="lt-LT"/>
              </w:rPr>
              <w:t xml:space="preserve"> ir </w:t>
            </w:r>
            <w:r w:rsidR="00DE7E18" w:rsidRPr="00CF62B5">
              <w:rPr>
                <w:rFonts w:ascii="Arial" w:hAnsi="Arial" w:cs="Arial"/>
                <w:color w:val="404040"/>
                <w:sz w:val="21"/>
                <w:szCs w:val="21"/>
                <w:lang w:eastAsia="lt-LT"/>
              </w:rPr>
              <w:t>Pirkėj</w:t>
            </w:r>
            <w:r w:rsidR="00352635">
              <w:rPr>
                <w:rFonts w:ascii="Arial" w:hAnsi="Arial" w:cs="Arial"/>
                <w:color w:val="404040"/>
                <w:sz w:val="21"/>
                <w:szCs w:val="21"/>
                <w:lang w:eastAsia="lt-LT"/>
              </w:rPr>
              <w:t>ui sutikus</w:t>
            </w:r>
            <w:r w:rsidR="0036144A">
              <w:rPr>
                <w:rFonts w:ascii="Arial" w:hAnsi="Arial" w:cs="Arial"/>
                <w:color w:val="404040"/>
                <w:sz w:val="21"/>
                <w:szCs w:val="21"/>
                <w:lang w:eastAsia="lt-LT"/>
              </w:rPr>
              <w:t>, Pirkėjas</w:t>
            </w:r>
            <w:r w:rsidR="00DE7E18" w:rsidRPr="00CF62B5">
              <w:rPr>
                <w:rFonts w:ascii="Arial" w:hAnsi="Arial" w:cs="Arial"/>
                <w:color w:val="404040"/>
                <w:sz w:val="21"/>
                <w:szCs w:val="21"/>
                <w:lang w:eastAsia="lt-LT"/>
              </w:rPr>
              <w:t xml:space="preserve"> sumoka avansą – ne daugiau kaip </w:t>
            </w:r>
            <w:r w:rsidR="00174E8D" w:rsidRPr="00CF62B5">
              <w:rPr>
                <w:rFonts w:ascii="Arial" w:hAnsi="Arial" w:cs="Arial"/>
                <w:color w:val="404040"/>
                <w:sz w:val="21"/>
                <w:szCs w:val="21"/>
                <w:lang w:eastAsia="lt-LT"/>
              </w:rPr>
              <w:t>40</w:t>
            </w:r>
            <w:r w:rsidR="00DE7E18" w:rsidRPr="00CF62B5">
              <w:rPr>
                <w:rFonts w:ascii="Arial" w:hAnsi="Arial" w:cs="Arial"/>
                <w:color w:val="404040"/>
                <w:sz w:val="21"/>
                <w:szCs w:val="21"/>
                <w:lang w:eastAsia="lt-LT"/>
              </w:rPr>
              <w:t xml:space="preserve"> procentų </w:t>
            </w:r>
            <w:bookmarkEnd w:id="2"/>
            <w:r w:rsidR="003044C4" w:rsidRPr="00CF62B5">
              <w:rPr>
                <w:rFonts w:ascii="Arial" w:hAnsi="Arial" w:cs="Arial"/>
                <w:color w:val="404040"/>
                <w:kern w:val="2"/>
                <w:sz w:val="20"/>
                <w:shd w:val="clear" w:color="auto" w:fill="FFFFFF"/>
              </w:rPr>
              <w:t>vienerių metų Paslaugų vertės dydžio mokest</w:t>
            </w:r>
            <w:r w:rsidR="00363ECB">
              <w:rPr>
                <w:rFonts w:ascii="Arial" w:hAnsi="Arial" w:cs="Arial"/>
                <w:color w:val="404040"/>
                <w:kern w:val="2"/>
                <w:sz w:val="20"/>
                <w:shd w:val="clear" w:color="auto" w:fill="FFFFFF"/>
              </w:rPr>
              <w:t>į</w:t>
            </w:r>
            <w:r w:rsidR="000B6C5C">
              <w:rPr>
                <w:rFonts w:ascii="Arial" w:hAnsi="Arial" w:cs="Arial"/>
                <w:color w:val="404040"/>
                <w:kern w:val="2"/>
                <w:sz w:val="20"/>
                <w:shd w:val="clear" w:color="auto" w:fill="FFFFFF"/>
              </w:rPr>
              <w:t>.</w:t>
            </w:r>
          </w:p>
          <w:p w14:paraId="379D9CEE" w14:textId="287B062A" w:rsidR="00D10B54" w:rsidRDefault="00F23963" w:rsidP="00E46EBC">
            <w:pPr>
              <w:keepNext/>
              <w:jc w:val="both"/>
              <w:outlineLvl w:val="2"/>
              <w:rPr>
                <w:rFonts w:ascii="Arial" w:hAnsi="Arial" w:cs="Arial"/>
                <w:color w:val="404040"/>
                <w:kern w:val="2"/>
                <w:sz w:val="21"/>
                <w:szCs w:val="21"/>
                <w:shd w:val="clear" w:color="auto" w:fill="FFFFFF"/>
              </w:rPr>
            </w:pPr>
            <w:r>
              <w:rPr>
                <w:rFonts w:ascii="Arial" w:hAnsi="Arial" w:cs="Arial"/>
                <w:color w:val="404040"/>
                <w:kern w:val="2"/>
                <w:sz w:val="21"/>
                <w:szCs w:val="21"/>
                <w:shd w:val="clear" w:color="auto" w:fill="FFFFFF"/>
              </w:rPr>
              <w:t xml:space="preserve">5.6.3. </w:t>
            </w:r>
            <w:r w:rsidR="00DE7E18" w:rsidRPr="00F4789C">
              <w:rPr>
                <w:rFonts w:ascii="Arial" w:hAnsi="Arial" w:cs="Arial"/>
                <w:color w:val="404040"/>
                <w:kern w:val="2"/>
                <w:sz w:val="21"/>
                <w:szCs w:val="21"/>
                <w:shd w:val="clear" w:color="auto" w:fill="FFFFFF"/>
              </w:rPr>
              <w:t xml:space="preserve">Pirkėjas sumoka Tiekėjui avansą pagal Tiekėjo pateiktą prašymą ir išankstinio mokėjimo sąskaitą ne vėliau kaip per </w:t>
            </w:r>
            <w:r w:rsidR="00F160B4">
              <w:rPr>
                <w:rFonts w:ascii="Arial" w:hAnsi="Arial" w:cs="Arial"/>
                <w:color w:val="404040"/>
                <w:kern w:val="2"/>
                <w:sz w:val="21"/>
                <w:szCs w:val="21"/>
                <w:shd w:val="clear" w:color="auto" w:fill="FFFFFF"/>
              </w:rPr>
              <w:t>30</w:t>
            </w:r>
            <w:r w:rsidR="00DE7E18" w:rsidRPr="00F4789C">
              <w:rPr>
                <w:rFonts w:ascii="Arial" w:hAnsi="Arial" w:cs="Arial"/>
                <w:color w:val="404040"/>
                <w:kern w:val="2"/>
                <w:sz w:val="21"/>
                <w:szCs w:val="21"/>
                <w:shd w:val="clear" w:color="auto" w:fill="FFFFFF"/>
              </w:rPr>
              <w:t xml:space="preserve"> (</w:t>
            </w:r>
            <w:r w:rsidR="00F160B4">
              <w:rPr>
                <w:rFonts w:ascii="Arial" w:hAnsi="Arial" w:cs="Arial"/>
                <w:color w:val="404040"/>
                <w:kern w:val="2"/>
                <w:sz w:val="21"/>
                <w:szCs w:val="21"/>
                <w:shd w:val="clear" w:color="auto" w:fill="FFFFFF"/>
              </w:rPr>
              <w:t>trisdešimt</w:t>
            </w:r>
            <w:r w:rsidR="00DE7E18" w:rsidRPr="00F4789C">
              <w:rPr>
                <w:rFonts w:ascii="Arial" w:hAnsi="Arial" w:cs="Arial"/>
                <w:color w:val="404040"/>
                <w:kern w:val="2"/>
                <w:sz w:val="21"/>
                <w:szCs w:val="21"/>
                <w:shd w:val="clear" w:color="auto" w:fill="FFFFFF"/>
              </w:rPr>
              <w:t xml:space="preserve">) </w:t>
            </w:r>
            <w:r w:rsidR="002C3463" w:rsidRPr="00F4789C">
              <w:rPr>
                <w:rFonts w:ascii="Arial" w:hAnsi="Arial" w:cs="Arial"/>
                <w:color w:val="404040"/>
                <w:kern w:val="2"/>
                <w:sz w:val="21"/>
                <w:szCs w:val="21"/>
                <w:shd w:val="clear" w:color="auto" w:fill="FFFFFF"/>
              </w:rPr>
              <w:t>kalendorinių</w:t>
            </w:r>
            <w:r w:rsidR="00DE7E18" w:rsidRPr="00F4789C">
              <w:rPr>
                <w:rFonts w:ascii="Arial" w:hAnsi="Arial" w:cs="Arial"/>
                <w:color w:val="404040"/>
                <w:kern w:val="2"/>
                <w:sz w:val="21"/>
                <w:szCs w:val="21"/>
                <w:shd w:val="clear" w:color="auto" w:fill="FFFFFF"/>
              </w:rPr>
              <w:t xml:space="preserve"> dienų nuo Tiekėjo prašymo ir išankstinio mokėjimo sąskaitos. </w:t>
            </w:r>
          </w:p>
          <w:p w14:paraId="04975096" w14:textId="62E752B2" w:rsidR="00BE2D93" w:rsidRPr="00D6318E" w:rsidRDefault="00E53297" w:rsidP="00E46EBC">
            <w:pPr>
              <w:keepNext/>
              <w:jc w:val="both"/>
              <w:outlineLvl w:val="2"/>
              <w:rPr>
                <w:rFonts w:ascii="Arial" w:hAnsi="Arial" w:cs="Arial"/>
                <w:sz w:val="21"/>
                <w:szCs w:val="21"/>
                <w:lang w:eastAsia="lt-LT"/>
              </w:rPr>
            </w:pPr>
            <w:r>
              <w:rPr>
                <w:rFonts w:ascii="Arial" w:hAnsi="Arial" w:cs="Arial"/>
                <w:color w:val="404040"/>
                <w:kern w:val="2"/>
                <w:sz w:val="21"/>
                <w:szCs w:val="21"/>
                <w:shd w:val="clear" w:color="auto" w:fill="FFFFFF"/>
              </w:rPr>
              <w:t xml:space="preserve">5.6.4. </w:t>
            </w:r>
            <w:r w:rsidR="00DE7E18" w:rsidRPr="006E027C">
              <w:rPr>
                <w:rFonts w:ascii="Arial" w:hAnsi="Arial" w:cs="Arial"/>
                <w:color w:val="404040"/>
                <w:kern w:val="2"/>
                <w:sz w:val="21"/>
                <w:szCs w:val="21"/>
                <w:shd w:val="clear" w:color="auto" w:fill="FFFFFF"/>
              </w:rPr>
              <w:t xml:space="preserve">Sumokėto avanso suma išskaitoma iš mokėjimo sumos. Tuo atveju, jei </w:t>
            </w:r>
            <w:r w:rsidR="00F4789C" w:rsidRPr="006E027C">
              <w:rPr>
                <w:rFonts w:ascii="Arial" w:hAnsi="Arial" w:cs="Arial"/>
                <w:color w:val="404040"/>
                <w:kern w:val="2"/>
                <w:sz w:val="21"/>
                <w:szCs w:val="21"/>
                <w:shd w:val="clear" w:color="auto" w:fill="FFFFFF"/>
              </w:rPr>
              <w:t>S</w:t>
            </w:r>
            <w:r w:rsidR="00DE7E18" w:rsidRPr="006E027C">
              <w:rPr>
                <w:rFonts w:ascii="Arial" w:hAnsi="Arial" w:cs="Arial"/>
                <w:color w:val="404040"/>
                <w:kern w:val="2"/>
                <w:sz w:val="21"/>
                <w:szCs w:val="21"/>
                <w:shd w:val="clear" w:color="auto" w:fill="FFFFFF"/>
              </w:rPr>
              <w:t xml:space="preserve">utartis neįvykdyta ar įvykdyta nepilnai, išmokėta ir neužskaityta avanso suma grąžinama Pirkėjui. </w:t>
            </w:r>
            <w:r w:rsidR="003A2F14">
              <w:rPr>
                <w:rFonts w:ascii="Arial" w:hAnsi="Arial" w:cs="Arial"/>
                <w:color w:val="404040"/>
                <w:sz w:val="21"/>
                <w:szCs w:val="21"/>
                <w:lang w:eastAsia="lt-LT"/>
              </w:rPr>
              <w:t>Su</w:t>
            </w:r>
            <w:r w:rsidR="00BD3FD2">
              <w:rPr>
                <w:rFonts w:ascii="Arial" w:hAnsi="Arial" w:cs="Arial"/>
                <w:color w:val="404040"/>
                <w:sz w:val="21"/>
                <w:szCs w:val="21"/>
                <w:lang w:eastAsia="lt-LT"/>
              </w:rPr>
              <w:t>mokėjus avansą</w:t>
            </w:r>
            <w:r w:rsidR="00921FF2">
              <w:rPr>
                <w:rFonts w:ascii="Arial" w:hAnsi="Arial" w:cs="Arial"/>
                <w:color w:val="404040"/>
                <w:sz w:val="21"/>
                <w:szCs w:val="21"/>
                <w:lang w:eastAsia="lt-LT"/>
              </w:rPr>
              <w:t>,</w:t>
            </w:r>
            <w:r w:rsidR="00DE7E18" w:rsidRPr="006E027C">
              <w:rPr>
                <w:rFonts w:ascii="Arial" w:hAnsi="Arial" w:cs="Arial"/>
                <w:color w:val="404040"/>
                <w:sz w:val="21"/>
                <w:szCs w:val="21"/>
                <w:lang w:eastAsia="lt-LT"/>
              </w:rPr>
              <w:t xml:space="preserve"> už Paslaugas </w:t>
            </w:r>
            <w:r w:rsidR="00237AC3">
              <w:rPr>
                <w:rFonts w:ascii="Arial" w:hAnsi="Arial" w:cs="Arial"/>
                <w:color w:val="404040"/>
                <w:sz w:val="21"/>
                <w:szCs w:val="21"/>
                <w:lang w:eastAsia="lt-LT"/>
              </w:rPr>
              <w:t>mokama tik tuomet</w:t>
            </w:r>
            <w:r w:rsidR="00E43E6E">
              <w:rPr>
                <w:rFonts w:ascii="Arial" w:hAnsi="Arial" w:cs="Arial"/>
                <w:color w:val="404040"/>
                <w:sz w:val="21"/>
                <w:szCs w:val="21"/>
                <w:lang w:eastAsia="lt-LT"/>
              </w:rPr>
              <w:t>,</w:t>
            </w:r>
            <w:r w:rsidR="00DE7E18" w:rsidRPr="006E027C">
              <w:rPr>
                <w:rFonts w:ascii="Arial" w:hAnsi="Arial" w:cs="Arial"/>
                <w:color w:val="404040"/>
                <w:sz w:val="21"/>
                <w:szCs w:val="21"/>
                <w:lang w:eastAsia="lt-LT"/>
              </w:rPr>
              <w:t xml:space="preserve"> kai užskaityta visa išankstinio mokėjimo suma.</w:t>
            </w:r>
          </w:p>
        </w:tc>
      </w:tr>
      <w:tr w:rsidR="00996175" w:rsidRPr="00577D62" w14:paraId="31201EEC" w14:textId="77777777" w:rsidTr="005D0136">
        <w:trPr>
          <w:trHeight w:val="300"/>
        </w:trPr>
        <w:tc>
          <w:tcPr>
            <w:tcW w:w="3094" w:type="dxa"/>
          </w:tcPr>
          <w:p w14:paraId="1B05B72E" w14:textId="77777777" w:rsidR="00027B83" w:rsidRPr="006B000D" w:rsidRDefault="000B0897" w:rsidP="00E46EBC">
            <w:pPr>
              <w:rPr>
                <w:rFonts w:ascii="Arial" w:hAnsi="Arial" w:cs="Arial"/>
                <w:b/>
                <w:color w:val="404040"/>
                <w:kern w:val="2"/>
                <w:sz w:val="21"/>
                <w:szCs w:val="21"/>
              </w:rPr>
            </w:pPr>
            <w:r w:rsidRPr="006B000D">
              <w:rPr>
                <w:rFonts w:ascii="Arial" w:hAnsi="Arial" w:cs="Arial"/>
                <w:b/>
                <w:color w:val="404040"/>
                <w:kern w:val="2"/>
                <w:sz w:val="21"/>
                <w:szCs w:val="21"/>
              </w:rPr>
              <w:t>5.7. Avanso užtikrinimas</w:t>
            </w:r>
          </w:p>
        </w:tc>
        <w:tc>
          <w:tcPr>
            <w:tcW w:w="6682" w:type="dxa"/>
            <w:gridSpan w:val="3"/>
          </w:tcPr>
          <w:p w14:paraId="7C570322" w14:textId="50C1AB74" w:rsidR="00027B83"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Netaikoma</w:t>
            </w:r>
            <w:r w:rsidRPr="00577D62">
              <w:rPr>
                <w:rFonts w:ascii="Arial" w:hAnsi="Arial" w:cs="Arial"/>
                <w:color w:val="404040"/>
                <w:kern w:val="2"/>
                <w:sz w:val="21"/>
                <w:szCs w:val="21"/>
                <w:shd w:val="clear" w:color="auto" w:fill="FFFFFF"/>
              </w:rPr>
              <w:t xml:space="preserve"> </w:t>
            </w:r>
          </w:p>
        </w:tc>
      </w:tr>
      <w:tr w:rsidR="00027B83" w:rsidRPr="00577D62" w14:paraId="4B1AC582" w14:textId="77777777" w:rsidTr="005D0136">
        <w:trPr>
          <w:trHeight w:val="300"/>
        </w:trPr>
        <w:tc>
          <w:tcPr>
            <w:tcW w:w="9776" w:type="dxa"/>
            <w:gridSpan w:val="4"/>
          </w:tcPr>
          <w:p w14:paraId="384F090B"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6. PASLAUGŲ KOKYBĖ IR GARANTINIAI ĮSIPAREIGOJIMAI</w:t>
            </w:r>
          </w:p>
        </w:tc>
      </w:tr>
      <w:tr w:rsidR="00027B83" w:rsidRPr="00577D62" w14:paraId="5A4D910F" w14:textId="77777777" w:rsidTr="005D0136">
        <w:trPr>
          <w:trHeight w:val="977"/>
        </w:trPr>
        <w:tc>
          <w:tcPr>
            <w:tcW w:w="3094" w:type="dxa"/>
          </w:tcPr>
          <w:p w14:paraId="1E2DBFF7" w14:textId="77777777" w:rsidR="00027B83" w:rsidRPr="00F04E49" w:rsidRDefault="000B0897" w:rsidP="00E46EBC">
            <w:pPr>
              <w:rPr>
                <w:rFonts w:ascii="Arial" w:hAnsi="Arial" w:cs="Arial"/>
                <w:b/>
                <w:color w:val="404040"/>
                <w:kern w:val="2"/>
                <w:sz w:val="21"/>
                <w:szCs w:val="21"/>
              </w:rPr>
            </w:pPr>
            <w:r w:rsidRPr="00F04E49">
              <w:rPr>
                <w:rFonts w:ascii="Arial" w:hAnsi="Arial" w:cs="Arial"/>
                <w:b/>
                <w:color w:val="404040"/>
                <w:kern w:val="2"/>
                <w:sz w:val="21"/>
                <w:szCs w:val="21"/>
              </w:rPr>
              <w:t>6.1. Garantinis terminas</w:t>
            </w:r>
          </w:p>
          <w:p w14:paraId="599D6DFF" w14:textId="77777777" w:rsidR="00851573" w:rsidRPr="00F04E49" w:rsidRDefault="00851573" w:rsidP="00E46EBC">
            <w:pPr>
              <w:spacing w:after="120"/>
              <w:rPr>
                <w:rFonts w:ascii="Arial" w:hAnsi="Arial" w:cs="Arial"/>
                <w:color w:val="404040"/>
                <w:sz w:val="21"/>
                <w:szCs w:val="21"/>
              </w:rPr>
            </w:pPr>
          </w:p>
          <w:p w14:paraId="5D17F640" w14:textId="77777777" w:rsidR="00851573" w:rsidRPr="00F04E49" w:rsidRDefault="00851573" w:rsidP="00E46EBC">
            <w:pPr>
              <w:spacing w:after="120"/>
              <w:rPr>
                <w:rFonts w:ascii="Arial" w:hAnsi="Arial" w:cs="Arial"/>
                <w:color w:val="404040"/>
                <w:sz w:val="21"/>
                <w:szCs w:val="21"/>
              </w:rPr>
            </w:pPr>
          </w:p>
        </w:tc>
        <w:tc>
          <w:tcPr>
            <w:tcW w:w="6682" w:type="dxa"/>
            <w:gridSpan w:val="3"/>
          </w:tcPr>
          <w:p w14:paraId="486809D2" w14:textId="04DB9726" w:rsidR="00027B83" w:rsidRPr="00DE6B3C" w:rsidRDefault="0042151F" w:rsidP="00E46EBC">
            <w:pPr>
              <w:jc w:val="both"/>
              <w:rPr>
                <w:rFonts w:ascii="Arial" w:hAnsi="Arial" w:cs="Arial"/>
                <w:color w:val="404040"/>
                <w:sz w:val="21"/>
                <w:szCs w:val="21"/>
              </w:rPr>
            </w:pPr>
            <w:r w:rsidRPr="00E83821">
              <w:rPr>
                <w:rFonts w:ascii="Arial" w:hAnsi="Arial" w:cs="Arial"/>
                <w:color w:val="404040"/>
                <w:sz w:val="21"/>
                <w:szCs w:val="21"/>
              </w:rPr>
              <w:t xml:space="preserve">Pirkėjas, gavęs </w:t>
            </w:r>
            <w:r w:rsidR="00962011" w:rsidRPr="00C566BA">
              <w:rPr>
                <w:rFonts w:ascii="Arial" w:hAnsi="Arial" w:cs="Arial"/>
                <w:color w:val="404040"/>
                <w:sz w:val="21"/>
                <w:szCs w:val="21"/>
              </w:rPr>
              <w:t xml:space="preserve">Sutarties </w:t>
            </w:r>
            <w:r w:rsidR="0019665A" w:rsidRPr="00577D62">
              <w:rPr>
                <w:rFonts w:ascii="Arial" w:hAnsi="Arial" w:cs="Arial"/>
                <w:color w:val="404040"/>
                <w:kern w:val="2"/>
                <w:sz w:val="21"/>
                <w:szCs w:val="21"/>
              </w:rPr>
              <w:t>pried</w:t>
            </w:r>
            <w:r w:rsidR="0019665A">
              <w:rPr>
                <w:rFonts w:ascii="Arial" w:hAnsi="Arial" w:cs="Arial"/>
                <w:color w:val="404040"/>
                <w:kern w:val="2"/>
                <w:sz w:val="21"/>
                <w:szCs w:val="21"/>
              </w:rPr>
              <w:t>o</w:t>
            </w:r>
            <w:r w:rsidR="0019665A" w:rsidRPr="00577D62">
              <w:rPr>
                <w:rFonts w:ascii="Arial" w:hAnsi="Arial" w:cs="Arial"/>
                <w:color w:val="404040"/>
                <w:kern w:val="2"/>
                <w:sz w:val="21"/>
                <w:szCs w:val="21"/>
              </w:rPr>
              <w:t xml:space="preserve"> Nr. 1</w:t>
            </w:r>
            <w:r w:rsidR="0019665A">
              <w:rPr>
                <w:rFonts w:ascii="Arial" w:hAnsi="Arial" w:cs="Arial"/>
                <w:color w:val="404040"/>
                <w:kern w:val="2"/>
                <w:sz w:val="21"/>
                <w:szCs w:val="21"/>
              </w:rPr>
              <w:t xml:space="preserve"> </w:t>
            </w:r>
            <w:r w:rsidR="00962011" w:rsidRPr="00C566BA">
              <w:rPr>
                <w:rFonts w:ascii="Arial" w:hAnsi="Arial" w:cs="Arial"/>
                <w:color w:val="404040"/>
                <w:sz w:val="21"/>
                <w:szCs w:val="21"/>
              </w:rPr>
              <w:t xml:space="preserve">,,Pasiūlymas“ </w:t>
            </w:r>
            <w:r w:rsidR="00962011">
              <w:rPr>
                <w:rFonts w:ascii="Arial" w:hAnsi="Arial" w:cs="Arial"/>
                <w:color w:val="404040"/>
                <w:sz w:val="21"/>
                <w:szCs w:val="21"/>
              </w:rPr>
              <w:t xml:space="preserve">4.8 punkte nurodytus </w:t>
            </w:r>
            <w:r w:rsidRPr="00E83821">
              <w:rPr>
                <w:rFonts w:ascii="Arial" w:hAnsi="Arial" w:cs="Arial"/>
                <w:color w:val="404040"/>
                <w:sz w:val="21"/>
                <w:szCs w:val="21"/>
              </w:rPr>
              <w:t xml:space="preserve">dokumentus ir nustatęs, kad jie neatitinka Paslaugoms keliamų reikalavimų ir parengti ne pagal nustatytas sąlygas ir tvarką, per 5 </w:t>
            </w:r>
            <w:r>
              <w:rPr>
                <w:rFonts w:ascii="Arial" w:hAnsi="Arial" w:cs="Arial"/>
                <w:color w:val="404040"/>
                <w:sz w:val="21"/>
                <w:szCs w:val="21"/>
              </w:rPr>
              <w:t xml:space="preserve">(penkias) </w:t>
            </w:r>
            <w:r w:rsidRPr="00E83821">
              <w:rPr>
                <w:rFonts w:ascii="Arial" w:hAnsi="Arial" w:cs="Arial"/>
                <w:color w:val="404040"/>
                <w:sz w:val="21"/>
                <w:szCs w:val="21"/>
              </w:rPr>
              <w:t>darbo dienas informuoja apie tai Tiekėją ir pareikalauja ištaisyti neatitikimus.</w:t>
            </w:r>
            <w:r w:rsidR="00F04E49">
              <w:rPr>
                <w:rFonts w:ascii="Arial" w:hAnsi="Arial" w:cs="Arial"/>
                <w:color w:val="404040"/>
                <w:sz w:val="21"/>
                <w:szCs w:val="21"/>
              </w:rPr>
              <w:t xml:space="preserve"> </w:t>
            </w:r>
          </w:p>
        </w:tc>
      </w:tr>
      <w:tr w:rsidR="00027B83" w:rsidRPr="00577D62" w14:paraId="4E4E136C" w14:textId="77777777" w:rsidTr="005D0136">
        <w:trPr>
          <w:trHeight w:val="300"/>
        </w:trPr>
        <w:tc>
          <w:tcPr>
            <w:tcW w:w="3094" w:type="dxa"/>
          </w:tcPr>
          <w:p w14:paraId="6CC2C922" w14:textId="77777777" w:rsidR="00027B83" w:rsidRPr="00F04E49" w:rsidRDefault="000B0897" w:rsidP="00E46EBC">
            <w:pPr>
              <w:rPr>
                <w:rFonts w:ascii="Arial" w:hAnsi="Arial" w:cs="Arial"/>
                <w:b/>
                <w:color w:val="404040"/>
                <w:kern w:val="2"/>
                <w:sz w:val="21"/>
                <w:szCs w:val="21"/>
              </w:rPr>
            </w:pPr>
            <w:r w:rsidRPr="00F04E49">
              <w:rPr>
                <w:rFonts w:ascii="Arial" w:hAnsi="Arial" w:cs="Arial"/>
                <w:b/>
                <w:color w:val="404040"/>
                <w:sz w:val="21"/>
                <w:szCs w:val="21"/>
              </w:rPr>
              <w:t>6.2. Terminas Paslaugų trūkumams pašalinti</w:t>
            </w:r>
          </w:p>
        </w:tc>
        <w:tc>
          <w:tcPr>
            <w:tcW w:w="6682" w:type="dxa"/>
            <w:gridSpan w:val="3"/>
          </w:tcPr>
          <w:p w14:paraId="784370DF" w14:textId="7C6A2F4D" w:rsidR="00027B83" w:rsidRPr="00DE6B3C" w:rsidRDefault="00F3641D" w:rsidP="00E46EBC">
            <w:pPr>
              <w:jc w:val="both"/>
              <w:rPr>
                <w:rFonts w:ascii="Arial" w:hAnsi="Arial" w:cs="Arial"/>
                <w:color w:val="404040"/>
                <w:kern w:val="2"/>
                <w:sz w:val="21"/>
                <w:szCs w:val="21"/>
              </w:rPr>
            </w:pPr>
            <w:r w:rsidRPr="003E1AF3">
              <w:rPr>
                <w:rFonts w:ascii="Arial" w:hAnsi="Arial" w:cs="Arial"/>
                <w:color w:val="404040"/>
                <w:kern w:val="2"/>
                <w:sz w:val="21"/>
                <w:szCs w:val="21"/>
              </w:rPr>
              <w:t>Sutartyje</w:t>
            </w:r>
            <w:r>
              <w:rPr>
                <w:rFonts w:ascii="Arial" w:hAnsi="Arial" w:cs="Arial"/>
                <w:color w:val="404040"/>
                <w:kern w:val="2"/>
                <w:sz w:val="21"/>
                <w:szCs w:val="21"/>
              </w:rPr>
              <w:t>,</w:t>
            </w:r>
            <w:r w:rsidRPr="003E1AF3">
              <w:rPr>
                <w:rFonts w:ascii="Arial" w:hAnsi="Arial" w:cs="Arial"/>
                <w:color w:val="404040"/>
                <w:kern w:val="2"/>
                <w:sz w:val="21"/>
                <w:szCs w:val="21"/>
              </w:rPr>
              <w:t xml:space="preserve"> nurodytu garantinio termino laikotarpiu</w:t>
            </w:r>
            <w:r>
              <w:rPr>
                <w:rFonts w:ascii="Arial" w:hAnsi="Arial" w:cs="Arial"/>
                <w:color w:val="404040"/>
                <w:kern w:val="2"/>
                <w:sz w:val="21"/>
                <w:szCs w:val="21"/>
              </w:rPr>
              <w:t xml:space="preserve"> </w:t>
            </w:r>
            <w:r w:rsidRPr="003E1AF3">
              <w:rPr>
                <w:rFonts w:ascii="Arial" w:hAnsi="Arial" w:cs="Arial"/>
                <w:color w:val="404040"/>
                <w:kern w:val="2"/>
                <w:sz w:val="21"/>
                <w:szCs w:val="21"/>
              </w:rPr>
              <w:t xml:space="preserve">nustačius Paslaugų trūkumų, Tiekėjas turi </w:t>
            </w:r>
            <w:r w:rsidRPr="003E1AF3">
              <w:rPr>
                <w:rFonts w:ascii="Arial" w:hAnsi="Arial" w:cs="Arial"/>
                <w:bCs/>
                <w:color w:val="404040"/>
                <w:kern w:val="2"/>
                <w:sz w:val="21"/>
                <w:szCs w:val="21"/>
              </w:rPr>
              <w:t>ne vėliau kaip</w:t>
            </w:r>
            <w:r w:rsidRPr="003E1AF3">
              <w:rPr>
                <w:rFonts w:ascii="Arial" w:hAnsi="Arial" w:cs="Arial"/>
                <w:color w:val="404040"/>
                <w:kern w:val="2"/>
                <w:sz w:val="21"/>
                <w:szCs w:val="21"/>
              </w:rPr>
              <w:t xml:space="preserve"> per </w:t>
            </w:r>
            <w:r w:rsidRPr="003E1AF3">
              <w:rPr>
                <w:rFonts w:ascii="Arial" w:hAnsi="Arial" w:cs="Arial"/>
                <w:color w:val="404040"/>
                <w:sz w:val="21"/>
                <w:szCs w:val="21"/>
              </w:rPr>
              <w:t>5 (penkias) darbo dienas</w:t>
            </w:r>
            <w:r w:rsidRPr="003E1AF3">
              <w:rPr>
                <w:rFonts w:ascii="Arial" w:hAnsi="Arial" w:cs="Arial"/>
                <w:color w:val="404040"/>
                <w:kern w:val="2"/>
                <w:sz w:val="21"/>
                <w:szCs w:val="21"/>
              </w:rPr>
              <w:t xml:space="preserve"> nuo rašytinės pretenzijos gavimo dienos pašalinti Paslaugų trūkumus.</w:t>
            </w:r>
          </w:p>
        </w:tc>
      </w:tr>
      <w:tr w:rsidR="00505437" w:rsidRPr="00577D62" w14:paraId="47F7C1F1" w14:textId="77777777" w:rsidTr="005D0136">
        <w:trPr>
          <w:trHeight w:val="300"/>
        </w:trPr>
        <w:tc>
          <w:tcPr>
            <w:tcW w:w="3094" w:type="dxa"/>
          </w:tcPr>
          <w:p w14:paraId="244BEC2E" w14:textId="77777777" w:rsidR="00027B83" w:rsidRPr="009E4B7E" w:rsidRDefault="000B0897" w:rsidP="00E46EBC">
            <w:pPr>
              <w:rPr>
                <w:rFonts w:ascii="Arial" w:hAnsi="Arial" w:cs="Arial"/>
                <w:b/>
                <w:color w:val="404040"/>
                <w:sz w:val="21"/>
                <w:szCs w:val="21"/>
              </w:rPr>
            </w:pPr>
            <w:r w:rsidRPr="009E4B7E">
              <w:rPr>
                <w:rFonts w:ascii="Arial" w:hAnsi="Arial" w:cs="Arial"/>
                <w:b/>
                <w:color w:val="404040"/>
                <w:sz w:val="21"/>
                <w:szCs w:val="21"/>
              </w:rPr>
              <w:t xml:space="preserve">6.3. Kokybinių kriterijų įgyvendinimo </w:t>
            </w:r>
            <w:r w:rsidRPr="009E4B7E">
              <w:rPr>
                <w:rFonts w:ascii="Arial" w:hAnsi="Arial" w:cs="Arial"/>
                <w:b/>
                <w:bCs/>
                <w:color w:val="404040"/>
                <w:sz w:val="21"/>
                <w:szCs w:val="21"/>
              </w:rPr>
              <w:t xml:space="preserve">ir </w:t>
            </w:r>
            <w:r w:rsidRPr="009E4B7E">
              <w:rPr>
                <w:rFonts w:ascii="Arial" w:hAnsi="Arial" w:cs="Arial"/>
                <w:b/>
                <w:color w:val="404040"/>
                <w:sz w:val="21"/>
                <w:szCs w:val="21"/>
              </w:rPr>
              <w:t>tikrinimo tvarka</w:t>
            </w:r>
          </w:p>
        </w:tc>
        <w:tc>
          <w:tcPr>
            <w:tcW w:w="6682" w:type="dxa"/>
            <w:gridSpan w:val="3"/>
          </w:tcPr>
          <w:p w14:paraId="0FB0614D" w14:textId="33593454" w:rsidR="00505437" w:rsidRPr="00577D62" w:rsidRDefault="000B0897" w:rsidP="00E46EBC">
            <w:pPr>
              <w:rPr>
                <w:rFonts w:ascii="Arial" w:hAnsi="Arial" w:cs="Arial"/>
                <w:color w:val="404040"/>
                <w:kern w:val="2"/>
                <w:sz w:val="21"/>
                <w:szCs w:val="21"/>
              </w:rPr>
            </w:pPr>
            <w:r w:rsidRPr="00577D62">
              <w:rPr>
                <w:rFonts w:ascii="Arial" w:hAnsi="Arial" w:cs="Arial"/>
                <w:color w:val="404040"/>
                <w:kern w:val="2"/>
                <w:sz w:val="21"/>
                <w:szCs w:val="21"/>
              </w:rPr>
              <w:t xml:space="preserve">Netaikoma </w:t>
            </w:r>
          </w:p>
          <w:p w14:paraId="071B938A" w14:textId="5E75D670" w:rsidR="00027B83" w:rsidRPr="00577D62" w:rsidRDefault="00027B83" w:rsidP="00E46EBC">
            <w:pPr>
              <w:rPr>
                <w:rFonts w:ascii="Arial" w:hAnsi="Arial" w:cs="Arial"/>
                <w:color w:val="404040"/>
                <w:kern w:val="2"/>
                <w:sz w:val="21"/>
                <w:szCs w:val="21"/>
              </w:rPr>
            </w:pPr>
          </w:p>
        </w:tc>
      </w:tr>
      <w:tr w:rsidR="004614E5" w:rsidRPr="00577D62" w14:paraId="28656B17" w14:textId="77777777" w:rsidTr="005D0136">
        <w:trPr>
          <w:trHeight w:val="300"/>
        </w:trPr>
        <w:tc>
          <w:tcPr>
            <w:tcW w:w="9776" w:type="dxa"/>
            <w:gridSpan w:val="4"/>
            <w:vAlign w:val="center"/>
          </w:tcPr>
          <w:p w14:paraId="06D805DC"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7. SUTARTIES VYKDYMUI PASITELKIAMI SUBTIEKĖJAI IR (AR) SPECIALISTAI</w:t>
            </w:r>
          </w:p>
        </w:tc>
      </w:tr>
      <w:tr w:rsidR="000738DE" w:rsidRPr="00577D62" w14:paraId="4981D289" w14:textId="77777777" w:rsidTr="005D0136">
        <w:trPr>
          <w:trHeight w:val="300"/>
        </w:trPr>
        <w:tc>
          <w:tcPr>
            <w:tcW w:w="3094" w:type="dxa"/>
          </w:tcPr>
          <w:p w14:paraId="55CA249A" w14:textId="77777777" w:rsidR="000738DE" w:rsidRPr="009E4B7E" w:rsidRDefault="000738DE" w:rsidP="00E46EBC">
            <w:pPr>
              <w:rPr>
                <w:rFonts w:ascii="Arial" w:hAnsi="Arial" w:cs="Arial"/>
                <w:b/>
                <w:bCs/>
                <w:color w:val="404040"/>
                <w:kern w:val="2"/>
                <w:sz w:val="21"/>
                <w:szCs w:val="21"/>
              </w:rPr>
            </w:pPr>
            <w:r w:rsidRPr="009E4B7E">
              <w:rPr>
                <w:rFonts w:ascii="Arial" w:hAnsi="Arial" w:cs="Arial"/>
                <w:b/>
                <w:bCs/>
                <w:color w:val="404040"/>
                <w:kern w:val="2"/>
                <w:sz w:val="21"/>
                <w:szCs w:val="21"/>
              </w:rPr>
              <w:t>7.1. Sutarties vykdymui pasitelkiami subtiekėjai ir (ar) specialistai</w:t>
            </w:r>
          </w:p>
        </w:tc>
        <w:tc>
          <w:tcPr>
            <w:tcW w:w="6682" w:type="dxa"/>
            <w:gridSpan w:val="3"/>
          </w:tcPr>
          <w:p w14:paraId="51FA60A8" w14:textId="77777777" w:rsidR="000738DE" w:rsidRPr="00577D62" w:rsidRDefault="000738DE" w:rsidP="00E46EBC">
            <w:pPr>
              <w:jc w:val="both"/>
              <w:rPr>
                <w:rFonts w:ascii="Arial" w:hAnsi="Arial" w:cs="Arial"/>
                <w:color w:val="404040"/>
                <w:kern w:val="2"/>
                <w:sz w:val="21"/>
                <w:szCs w:val="21"/>
              </w:rPr>
            </w:pPr>
            <w:r w:rsidRPr="00577D62">
              <w:rPr>
                <w:rFonts w:ascii="Arial" w:hAnsi="Arial" w:cs="Arial"/>
                <w:color w:val="404040"/>
                <w:kern w:val="2"/>
                <w:sz w:val="21"/>
                <w:szCs w:val="21"/>
              </w:rPr>
              <w:t>Sutarties vykdymui pasitelkiami subtiekėjai ir (ar) specialistai yra nurodyti Sutarties priede Nr. 1 „Pasiūlymas“.</w:t>
            </w:r>
          </w:p>
          <w:p w14:paraId="6C13AA86" w14:textId="30C007DC" w:rsidR="000738DE" w:rsidRPr="00577D62" w:rsidRDefault="000738DE" w:rsidP="00E46EBC">
            <w:pPr>
              <w:jc w:val="both"/>
              <w:rPr>
                <w:rFonts w:ascii="Arial" w:hAnsi="Arial" w:cs="Arial"/>
                <w:b/>
                <w:color w:val="404040"/>
                <w:kern w:val="2"/>
                <w:sz w:val="21"/>
                <w:szCs w:val="21"/>
              </w:rPr>
            </w:pPr>
          </w:p>
        </w:tc>
      </w:tr>
      <w:tr w:rsidR="00F63352" w:rsidRPr="00577D62" w14:paraId="29180088" w14:textId="77777777" w:rsidTr="005D0136">
        <w:trPr>
          <w:trHeight w:val="300"/>
        </w:trPr>
        <w:tc>
          <w:tcPr>
            <w:tcW w:w="9776" w:type="dxa"/>
            <w:gridSpan w:val="4"/>
            <w:vAlign w:val="center"/>
          </w:tcPr>
          <w:p w14:paraId="1476B55A"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8. PRIEVOLIŲ PAGAL SUTARTĮ ĮVYKDYMO UŽTIKRINIMAS</w:t>
            </w:r>
          </w:p>
        </w:tc>
      </w:tr>
      <w:tr w:rsidR="004E2F39" w:rsidRPr="00577D62" w14:paraId="59E3E31F" w14:textId="77777777" w:rsidTr="005D0136">
        <w:trPr>
          <w:trHeight w:val="300"/>
        </w:trPr>
        <w:tc>
          <w:tcPr>
            <w:tcW w:w="3094" w:type="dxa"/>
          </w:tcPr>
          <w:p w14:paraId="18D93C26" w14:textId="77777777" w:rsidR="004E2F39" w:rsidRPr="00266BB5" w:rsidRDefault="004E2F39" w:rsidP="00E46EBC">
            <w:pPr>
              <w:rPr>
                <w:rFonts w:ascii="Arial" w:hAnsi="Arial" w:cs="Arial"/>
                <w:b/>
                <w:color w:val="404040"/>
                <w:kern w:val="2"/>
                <w:sz w:val="21"/>
                <w:szCs w:val="21"/>
              </w:rPr>
            </w:pPr>
            <w:r w:rsidRPr="00266BB5">
              <w:rPr>
                <w:rFonts w:ascii="Arial" w:hAnsi="Arial" w:cs="Arial"/>
                <w:b/>
                <w:color w:val="404040"/>
                <w:kern w:val="2"/>
                <w:sz w:val="21"/>
                <w:szCs w:val="21"/>
              </w:rPr>
              <w:lastRenderedPageBreak/>
              <w:t>8.1. Prievolių pagal Sutartį įvykdymo užtikrinimas</w:t>
            </w:r>
          </w:p>
        </w:tc>
        <w:tc>
          <w:tcPr>
            <w:tcW w:w="6682" w:type="dxa"/>
            <w:gridSpan w:val="3"/>
          </w:tcPr>
          <w:p w14:paraId="49233A4A" w14:textId="77777777" w:rsidR="004E2F39" w:rsidRPr="00577D62" w:rsidRDefault="004E2F39" w:rsidP="00E46EBC">
            <w:pPr>
              <w:jc w:val="both"/>
              <w:rPr>
                <w:rFonts w:ascii="Arial" w:hAnsi="Arial" w:cs="Arial"/>
                <w:color w:val="404040"/>
                <w:kern w:val="2"/>
                <w:sz w:val="21"/>
                <w:szCs w:val="21"/>
              </w:rPr>
            </w:pPr>
            <w:r w:rsidRPr="00577D62">
              <w:rPr>
                <w:rFonts w:ascii="Arial" w:hAnsi="Arial" w:cs="Arial"/>
                <w:color w:val="404040"/>
                <w:kern w:val="2"/>
                <w:sz w:val="21"/>
                <w:szCs w:val="21"/>
              </w:rPr>
              <w:t>Prievolių pagal Sutartį įvykdymas užtikrinamas:</w:t>
            </w:r>
          </w:p>
          <w:p w14:paraId="3808E172" w14:textId="4DE4EEF7" w:rsidR="004E2F39" w:rsidRPr="00577D62" w:rsidRDefault="004E2F39" w:rsidP="00E46EBC">
            <w:pPr>
              <w:jc w:val="both"/>
              <w:rPr>
                <w:rFonts w:ascii="Arial" w:hAnsi="Arial" w:cs="Arial"/>
                <w:color w:val="404040"/>
                <w:kern w:val="2"/>
                <w:sz w:val="21"/>
                <w:szCs w:val="21"/>
              </w:rPr>
            </w:pPr>
            <w:r w:rsidRPr="00577D62">
              <w:rPr>
                <w:rFonts w:ascii="Arial" w:hAnsi="Arial" w:cs="Arial"/>
                <w:color w:val="404040"/>
                <w:kern w:val="2"/>
                <w:sz w:val="21"/>
                <w:szCs w:val="21"/>
              </w:rPr>
              <w:t>Netesybomis (delspinigiais, bauda).</w:t>
            </w:r>
          </w:p>
          <w:p w14:paraId="0E973549" w14:textId="6D36CD42" w:rsidR="004E2F39" w:rsidRPr="00577D62" w:rsidRDefault="004E2F39" w:rsidP="00E46EBC">
            <w:pPr>
              <w:jc w:val="both"/>
              <w:rPr>
                <w:rFonts w:ascii="Arial" w:hAnsi="Arial" w:cs="Arial"/>
                <w:strike/>
                <w:color w:val="404040"/>
                <w:kern w:val="2"/>
                <w:sz w:val="21"/>
                <w:szCs w:val="21"/>
              </w:rPr>
            </w:pPr>
          </w:p>
        </w:tc>
      </w:tr>
      <w:tr w:rsidR="00433262" w:rsidRPr="00577D62" w14:paraId="3D66F48D" w14:textId="77777777" w:rsidTr="005D0136">
        <w:trPr>
          <w:trHeight w:val="300"/>
        </w:trPr>
        <w:tc>
          <w:tcPr>
            <w:tcW w:w="3094" w:type="dxa"/>
          </w:tcPr>
          <w:p w14:paraId="168CFF8B" w14:textId="77777777" w:rsidR="00433262" w:rsidRPr="00266BB5" w:rsidRDefault="00433262" w:rsidP="00E46EBC">
            <w:pPr>
              <w:rPr>
                <w:rFonts w:ascii="Arial" w:hAnsi="Arial" w:cs="Arial"/>
                <w:b/>
                <w:color w:val="404040"/>
                <w:kern w:val="2"/>
                <w:sz w:val="21"/>
                <w:szCs w:val="21"/>
              </w:rPr>
            </w:pPr>
            <w:r w:rsidRPr="00266BB5">
              <w:rPr>
                <w:rFonts w:ascii="Arial" w:hAnsi="Arial" w:cs="Arial"/>
                <w:b/>
                <w:color w:val="404040"/>
                <w:kern w:val="2"/>
                <w:sz w:val="21"/>
                <w:szCs w:val="21"/>
              </w:rPr>
              <w:t>8.2 Sutarties įvykdymo užtikrinimo galiojimo terminas</w:t>
            </w:r>
          </w:p>
        </w:tc>
        <w:tc>
          <w:tcPr>
            <w:tcW w:w="6682" w:type="dxa"/>
            <w:gridSpan w:val="3"/>
          </w:tcPr>
          <w:p w14:paraId="62228117" w14:textId="77777777" w:rsidR="00CC4449" w:rsidRPr="00577D62" w:rsidRDefault="00CC4449" w:rsidP="00E46EBC">
            <w:pPr>
              <w:rPr>
                <w:rFonts w:ascii="Arial" w:hAnsi="Arial" w:cs="Arial"/>
                <w:color w:val="404040"/>
                <w:kern w:val="2"/>
                <w:sz w:val="21"/>
                <w:szCs w:val="21"/>
              </w:rPr>
            </w:pPr>
            <w:r w:rsidRPr="00577D62">
              <w:rPr>
                <w:rFonts w:ascii="Arial" w:hAnsi="Arial" w:cs="Arial"/>
                <w:color w:val="404040"/>
                <w:kern w:val="2"/>
                <w:sz w:val="21"/>
                <w:szCs w:val="21"/>
              </w:rPr>
              <w:t xml:space="preserve">Netaikoma </w:t>
            </w:r>
          </w:p>
          <w:p w14:paraId="6CC0D98D" w14:textId="714FC11D" w:rsidR="00433262" w:rsidRPr="00577D62" w:rsidRDefault="00433262" w:rsidP="00E46EBC">
            <w:pPr>
              <w:jc w:val="both"/>
              <w:rPr>
                <w:rFonts w:ascii="Arial" w:hAnsi="Arial" w:cs="Arial"/>
                <w:color w:val="404040"/>
                <w:kern w:val="2"/>
                <w:sz w:val="21"/>
                <w:szCs w:val="21"/>
              </w:rPr>
            </w:pPr>
          </w:p>
        </w:tc>
      </w:tr>
      <w:tr w:rsidR="00F368E6" w:rsidRPr="00577D62" w14:paraId="768FA4BA" w14:textId="77777777" w:rsidTr="005D0136">
        <w:trPr>
          <w:trHeight w:val="300"/>
        </w:trPr>
        <w:tc>
          <w:tcPr>
            <w:tcW w:w="3094" w:type="dxa"/>
          </w:tcPr>
          <w:p w14:paraId="31C0A8A7" w14:textId="77777777" w:rsidR="00F368E6" w:rsidRPr="00266BB5" w:rsidRDefault="00F368E6" w:rsidP="00E46EBC">
            <w:pPr>
              <w:rPr>
                <w:rFonts w:ascii="Arial" w:hAnsi="Arial" w:cs="Arial"/>
                <w:b/>
                <w:color w:val="404040"/>
                <w:kern w:val="2"/>
                <w:sz w:val="21"/>
                <w:szCs w:val="21"/>
              </w:rPr>
            </w:pPr>
            <w:r w:rsidRPr="00266BB5">
              <w:rPr>
                <w:rFonts w:ascii="Arial" w:hAnsi="Arial" w:cs="Arial"/>
                <w:b/>
                <w:color w:val="404040"/>
                <w:kern w:val="2"/>
                <w:sz w:val="21"/>
                <w:szCs w:val="21"/>
              </w:rPr>
              <w:t>8.3. Sutarties įvykdymo užtikrinimo pateikimas</w:t>
            </w:r>
          </w:p>
        </w:tc>
        <w:tc>
          <w:tcPr>
            <w:tcW w:w="6682" w:type="dxa"/>
            <w:gridSpan w:val="3"/>
          </w:tcPr>
          <w:p w14:paraId="613948D0" w14:textId="77777777" w:rsidR="00CC4449" w:rsidRPr="00577D62" w:rsidRDefault="00CC4449" w:rsidP="00E46EBC">
            <w:pPr>
              <w:rPr>
                <w:rFonts w:ascii="Arial" w:hAnsi="Arial" w:cs="Arial"/>
                <w:color w:val="404040"/>
                <w:kern w:val="2"/>
                <w:sz w:val="21"/>
                <w:szCs w:val="21"/>
              </w:rPr>
            </w:pPr>
            <w:r w:rsidRPr="00577D62">
              <w:rPr>
                <w:rFonts w:ascii="Arial" w:hAnsi="Arial" w:cs="Arial"/>
                <w:color w:val="404040"/>
                <w:kern w:val="2"/>
                <w:sz w:val="21"/>
                <w:szCs w:val="21"/>
              </w:rPr>
              <w:t xml:space="preserve">Netaikoma </w:t>
            </w:r>
          </w:p>
          <w:p w14:paraId="41806AD7" w14:textId="078F38A3" w:rsidR="00F368E6" w:rsidRPr="00577D62" w:rsidRDefault="00F368E6" w:rsidP="00E46EBC">
            <w:pPr>
              <w:jc w:val="both"/>
              <w:rPr>
                <w:rFonts w:ascii="Arial" w:hAnsi="Arial" w:cs="Arial"/>
                <w:strike/>
                <w:color w:val="404040"/>
                <w:sz w:val="21"/>
                <w:szCs w:val="21"/>
              </w:rPr>
            </w:pPr>
          </w:p>
        </w:tc>
      </w:tr>
      <w:tr w:rsidR="00012DCD" w:rsidRPr="00577D62" w14:paraId="05F4078B" w14:textId="77777777" w:rsidTr="005D0136">
        <w:trPr>
          <w:trHeight w:val="300"/>
        </w:trPr>
        <w:tc>
          <w:tcPr>
            <w:tcW w:w="9776" w:type="dxa"/>
            <w:gridSpan w:val="4"/>
            <w:vAlign w:val="center"/>
          </w:tcPr>
          <w:p w14:paraId="7FAF5F9D" w14:textId="77777777" w:rsidR="00027B83" w:rsidRPr="00577D62" w:rsidRDefault="000B0897" w:rsidP="00E46EBC">
            <w:pPr>
              <w:jc w:val="center"/>
              <w:rPr>
                <w:rFonts w:ascii="Arial" w:hAnsi="Arial" w:cs="Arial"/>
                <w:b/>
                <w:color w:val="404040"/>
                <w:kern w:val="2"/>
                <w:sz w:val="21"/>
                <w:szCs w:val="21"/>
              </w:rPr>
            </w:pPr>
            <w:r w:rsidRPr="00577D62">
              <w:rPr>
                <w:rFonts w:ascii="Arial" w:hAnsi="Arial" w:cs="Arial"/>
                <w:b/>
                <w:color w:val="404040"/>
                <w:kern w:val="2"/>
                <w:sz w:val="21"/>
                <w:szCs w:val="21"/>
              </w:rPr>
              <w:t>9. ŠALIŲ ATSAKOMYBĖ</w:t>
            </w:r>
          </w:p>
        </w:tc>
      </w:tr>
      <w:tr w:rsidR="00A11844" w:rsidRPr="00577D62" w14:paraId="6BD53E57" w14:textId="77777777" w:rsidTr="005D0136">
        <w:trPr>
          <w:trHeight w:val="300"/>
        </w:trPr>
        <w:tc>
          <w:tcPr>
            <w:tcW w:w="3094" w:type="dxa"/>
          </w:tcPr>
          <w:p w14:paraId="7DD21C8F" w14:textId="77777777" w:rsidR="00A11844" w:rsidRPr="005A186F" w:rsidRDefault="00A11844" w:rsidP="00E46EBC">
            <w:pPr>
              <w:rPr>
                <w:rFonts w:ascii="Arial" w:hAnsi="Arial" w:cs="Arial"/>
                <w:b/>
                <w:color w:val="404040"/>
                <w:kern w:val="2"/>
                <w:sz w:val="21"/>
                <w:szCs w:val="21"/>
              </w:rPr>
            </w:pPr>
            <w:r w:rsidRPr="005A186F">
              <w:rPr>
                <w:rFonts w:ascii="Arial" w:hAnsi="Arial" w:cs="Arial"/>
                <w:b/>
                <w:color w:val="404040"/>
                <w:kern w:val="2"/>
                <w:sz w:val="21"/>
                <w:szCs w:val="21"/>
              </w:rPr>
              <w:t>9.1. Pirkėjui taikomos netesybos už mokėjimų pagal Sutartį vėlavimą</w:t>
            </w:r>
          </w:p>
        </w:tc>
        <w:tc>
          <w:tcPr>
            <w:tcW w:w="6682" w:type="dxa"/>
            <w:gridSpan w:val="3"/>
          </w:tcPr>
          <w:p w14:paraId="7876422A" w14:textId="2D9539B7" w:rsidR="00A11844" w:rsidRPr="002C0339" w:rsidRDefault="006228CD" w:rsidP="00E46EBC">
            <w:pPr>
              <w:jc w:val="both"/>
              <w:rPr>
                <w:rFonts w:ascii="Arial" w:hAnsi="Arial" w:cs="Arial"/>
                <w:color w:val="404040"/>
                <w:kern w:val="2"/>
                <w:sz w:val="21"/>
                <w:szCs w:val="21"/>
              </w:rPr>
            </w:pPr>
            <w:r w:rsidRPr="002C0339">
              <w:rPr>
                <w:rFonts w:ascii="Arial" w:hAnsi="Arial" w:cs="Arial"/>
                <w:color w:val="404040"/>
                <w:kern w:val="2"/>
                <w:sz w:val="21"/>
                <w:szCs w:val="21"/>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r w:rsidR="002C0339" w:rsidRPr="002C0339">
              <w:rPr>
                <w:rFonts w:ascii="Arial" w:hAnsi="Arial" w:cs="Arial"/>
                <w:color w:val="404040"/>
                <w:kern w:val="2"/>
                <w:sz w:val="21"/>
                <w:szCs w:val="21"/>
              </w:rPr>
              <w:t>.</w:t>
            </w:r>
          </w:p>
        </w:tc>
      </w:tr>
      <w:tr w:rsidR="0048033E" w:rsidRPr="00577D62" w14:paraId="10A3D13B" w14:textId="77777777" w:rsidTr="005D0136">
        <w:trPr>
          <w:trHeight w:val="300"/>
        </w:trPr>
        <w:tc>
          <w:tcPr>
            <w:tcW w:w="3094" w:type="dxa"/>
          </w:tcPr>
          <w:p w14:paraId="5A141E7E" w14:textId="77777777" w:rsidR="0048033E" w:rsidRPr="00724A15" w:rsidRDefault="0048033E" w:rsidP="00E46EBC">
            <w:pPr>
              <w:rPr>
                <w:rFonts w:ascii="Arial" w:hAnsi="Arial" w:cs="Arial"/>
                <w:b/>
                <w:color w:val="404040"/>
                <w:sz w:val="21"/>
                <w:szCs w:val="21"/>
              </w:rPr>
            </w:pPr>
            <w:r w:rsidRPr="00724A15">
              <w:rPr>
                <w:rFonts w:ascii="Arial" w:hAnsi="Arial" w:cs="Arial"/>
                <w:b/>
                <w:color w:val="404040"/>
                <w:sz w:val="21"/>
                <w:szCs w:val="21"/>
              </w:rPr>
              <w:t>9.2. Tiekėjui taikomos netesybos</w:t>
            </w:r>
          </w:p>
          <w:p w14:paraId="240AF6EE" w14:textId="77777777" w:rsidR="00742929" w:rsidRPr="00724A15" w:rsidRDefault="00742929" w:rsidP="00E46EBC">
            <w:pPr>
              <w:rPr>
                <w:rFonts w:ascii="Arial" w:hAnsi="Arial" w:cs="Arial"/>
                <w:b/>
                <w:color w:val="404040"/>
                <w:sz w:val="21"/>
                <w:szCs w:val="21"/>
              </w:rPr>
            </w:pPr>
          </w:p>
          <w:p w14:paraId="6EC57DD3" w14:textId="47AFC217" w:rsidR="00742929" w:rsidRPr="00724A15" w:rsidRDefault="00742929" w:rsidP="00E46EBC">
            <w:pPr>
              <w:rPr>
                <w:rFonts w:ascii="Arial" w:hAnsi="Arial" w:cs="Arial"/>
                <w:b/>
                <w:color w:val="FF0000"/>
                <w:kern w:val="2"/>
                <w:sz w:val="21"/>
                <w:szCs w:val="21"/>
              </w:rPr>
            </w:pPr>
          </w:p>
        </w:tc>
        <w:tc>
          <w:tcPr>
            <w:tcW w:w="6682" w:type="dxa"/>
            <w:gridSpan w:val="3"/>
          </w:tcPr>
          <w:p w14:paraId="4E17040E" w14:textId="77777777" w:rsidR="0048033E" w:rsidRPr="00577D62" w:rsidRDefault="0048033E" w:rsidP="00E46EBC">
            <w:pPr>
              <w:jc w:val="both"/>
              <w:rPr>
                <w:rFonts w:ascii="Arial" w:hAnsi="Arial" w:cs="Arial"/>
                <w:color w:val="404040"/>
                <w:kern w:val="2"/>
                <w:sz w:val="21"/>
                <w:szCs w:val="21"/>
              </w:rPr>
            </w:pPr>
            <w:r w:rsidRPr="00577D62">
              <w:rPr>
                <w:rFonts w:ascii="Arial" w:hAnsi="Arial" w:cs="Arial"/>
                <w:color w:val="404040"/>
                <w:kern w:val="2"/>
                <w:sz w:val="21"/>
                <w:szCs w:val="21"/>
              </w:rPr>
              <w:t>9.2.1. Jeigu Tiekėjas vėluoja suteikti Paslaugas, Pirkėjas nuo kitos nei nustatytas terminas dienos Tiekėjui skaičiuoja 0,04 (keturios šimtosios) procento dydžio delspinigius už kiekvieną uždelstą dieną  nuo laiku nesuteiktų Paslaugų kainos be PVM.</w:t>
            </w:r>
          </w:p>
          <w:p w14:paraId="64036DE4" w14:textId="77777777" w:rsidR="0048033E" w:rsidRPr="00577D62" w:rsidRDefault="0048033E" w:rsidP="00E46EBC">
            <w:pPr>
              <w:jc w:val="both"/>
              <w:rPr>
                <w:rFonts w:ascii="Arial" w:hAnsi="Arial" w:cs="Arial"/>
                <w:color w:val="404040"/>
                <w:sz w:val="21"/>
                <w:szCs w:val="21"/>
              </w:rPr>
            </w:pPr>
            <w:r w:rsidRPr="00577D62">
              <w:rPr>
                <w:rFonts w:ascii="Arial" w:hAnsi="Arial" w:cs="Arial"/>
                <w:color w:val="404040"/>
                <w:sz w:val="21"/>
                <w:szCs w:val="21"/>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ABDDBBD" w14:textId="729BB7BD" w:rsidR="0048033E" w:rsidRPr="00577D62" w:rsidRDefault="0048033E" w:rsidP="00E46EBC">
            <w:pPr>
              <w:jc w:val="both"/>
              <w:rPr>
                <w:rFonts w:ascii="Arial" w:hAnsi="Arial" w:cs="Arial"/>
                <w:b/>
                <w:color w:val="404040"/>
                <w:kern w:val="2"/>
                <w:sz w:val="21"/>
                <w:szCs w:val="21"/>
              </w:rPr>
            </w:pPr>
            <w:r w:rsidRPr="00577D62">
              <w:rPr>
                <w:rFonts w:ascii="Arial" w:hAnsi="Arial" w:cs="Arial"/>
                <w:color w:val="404040"/>
                <w:kern w:val="2"/>
                <w:sz w:val="21"/>
                <w:szCs w:val="21"/>
              </w:rPr>
              <w:t xml:space="preserve">9.2.3. Tiekėjas privalo sumokėti Pirkėjui netesybas per 10 (dešimt) darbo dienų nuo Pirkėjo pareikalavimo, jeigu netesybų suma nėra </w:t>
            </w:r>
            <w:r w:rsidRPr="00577D62">
              <w:rPr>
                <w:rFonts w:ascii="Arial" w:hAnsi="Arial" w:cs="Arial"/>
                <w:color w:val="404040"/>
                <w:sz w:val="21"/>
                <w:szCs w:val="21"/>
              </w:rPr>
              <w:t>išskaitoma iš Tiekėjui mokėtinos sumos.</w:t>
            </w:r>
          </w:p>
        </w:tc>
      </w:tr>
      <w:tr w:rsidR="00E67EBE" w:rsidRPr="00577D62" w14:paraId="7E93ABD6" w14:textId="77777777" w:rsidTr="005D0136">
        <w:trPr>
          <w:trHeight w:val="300"/>
        </w:trPr>
        <w:tc>
          <w:tcPr>
            <w:tcW w:w="3094" w:type="dxa"/>
          </w:tcPr>
          <w:p w14:paraId="779E89AA" w14:textId="77777777" w:rsidR="009E5D05" w:rsidRPr="00CA01AD" w:rsidRDefault="009E5D05" w:rsidP="00E46EBC">
            <w:pPr>
              <w:rPr>
                <w:rFonts w:ascii="Arial" w:hAnsi="Arial" w:cs="Arial"/>
                <w:b/>
                <w:color w:val="404040"/>
                <w:kern w:val="2"/>
                <w:sz w:val="21"/>
                <w:szCs w:val="21"/>
              </w:rPr>
            </w:pPr>
            <w:r w:rsidRPr="00CA01AD">
              <w:rPr>
                <w:rFonts w:ascii="Arial" w:hAnsi="Arial" w:cs="Arial"/>
                <w:b/>
                <w:color w:val="404040"/>
                <w:kern w:val="2"/>
                <w:sz w:val="21"/>
                <w:szCs w:val="21"/>
              </w:rPr>
              <w:t>9.3. Tiekėjui / Pirkėjui taikoma bauda nutraukus Sutartį dėl esminio Sutarties pažeidimo ar nepagrįstai nutraukus Sutarties vykdymą ne Sutartyje nustatyta tvarka</w:t>
            </w:r>
          </w:p>
        </w:tc>
        <w:tc>
          <w:tcPr>
            <w:tcW w:w="6682" w:type="dxa"/>
            <w:gridSpan w:val="3"/>
          </w:tcPr>
          <w:p w14:paraId="10281AE2" w14:textId="77777777" w:rsidR="009E5D05" w:rsidRPr="00577D62" w:rsidRDefault="009E5D05" w:rsidP="00E46EBC">
            <w:pPr>
              <w:jc w:val="both"/>
              <w:rPr>
                <w:rFonts w:ascii="Arial" w:hAnsi="Arial" w:cs="Arial"/>
                <w:color w:val="404040"/>
                <w:sz w:val="21"/>
                <w:szCs w:val="21"/>
              </w:rPr>
            </w:pPr>
            <w:r w:rsidRPr="00577D62">
              <w:rPr>
                <w:rFonts w:ascii="Arial" w:hAnsi="Arial" w:cs="Arial"/>
                <w:color w:val="404040"/>
                <w:kern w:val="2"/>
                <w:sz w:val="21"/>
                <w:szCs w:val="21"/>
              </w:rPr>
              <w:t>9.3.1. Nutraukus Sutartį dėl esminio Sutarties pažeidimo, nustatyto Sutarties Specialiosiose sąlygose, mokama 10 (dešimties) procentų dydžio bauda nuo Pradinės Sutarties vertės, nurodytos Specialiųjų sąlygų 5.2 punkte.</w:t>
            </w:r>
          </w:p>
          <w:p w14:paraId="7D2E9193" w14:textId="6D9C0D04" w:rsidR="009E5D05" w:rsidRPr="00577D62" w:rsidRDefault="009E5D05" w:rsidP="00E46EBC">
            <w:pPr>
              <w:jc w:val="both"/>
              <w:rPr>
                <w:rFonts w:ascii="Arial" w:hAnsi="Arial" w:cs="Arial"/>
                <w:color w:val="404040"/>
                <w:kern w:val="2"/>
                <w:sz w:val="21"/>
                <w:szCs w:val="21"/>
              </w:rPr>
            </w:pPr>
            <w:r w:rsidRPr="00823596">
              <w:rPr>
                <w:rFonts w:ascii="Arial" w:hAnsi="Arial" w:cs="Arial"/>
                <w:color w:val="404040"/>
                <w:sz w:val="21"/>
                <w:szCs w:val="21"/>
              </w:rPr>
              <w:t xml:space="preserve">9.3.2. Nepagrįstai nutraukus Sutarties vykdymą ne Sutartyje nustatyta tvarka, mokama </w:t>
            </w:r>
            <w:r w:rsidRPr="00823596">
              <w:rPr>
                <w:rFonts w:ascii="Arial" w:hAnsi="Arial" w:cs="Arial"/>
                <w:color w:val="404040"/>
                <w:kern w:val="2"/>
                <w:sz w:val="21"/>
                <w:szCs w:val="21"/>
              </w:rPr>
              <w:t>10 (dešimties) procentų dydžio bauda nuo Pradinės Sutarties vertės, nurodytos Specialiųjų sąlygų 5.2 punkte.</w:t>
            </w:r>
          </w:p>
        </w:tc>
      </w:tr>
      <w:tr w:rsidR="00633170" w:rsidRPr="00577D62" w14:paraId="5633BC95" w14:textId="77777777" w:rsidTr="005D0136">
        <w:trPr>
          <w:trHeight w:val="300"/>
        </w:trPr>
        <w:tc>
          <w:tcPr>
            <w:tcW w:w="3094" w:type="dxa"/>
          </w:tcPr>
          <w:p w14:paraId="02341F44" w14:textId="77777777" w:rsidR="00633170" w:rsidRPr="007547E2" w:rsidRDefault="00633170" w:rsidP="00E46EBC">
            <w:pPr>
              <w:rPr>
                <w:rFonts w:ascii="Arial" w:hAnsi="Arial" w:cs="Arial"/>
                <w:b/>
                <w:color w:val="404040"/>
                <w:kern w:val="2"/>
                <w:sz w:val="21"/>
                <w:szCs w:val="21"/>
              </w:rPr>
            </w:pPr>
            <w:r w:rsidRPr="007547E2">
              <w:rPr>
                <w:rFonts w:ascii="Arial" w:hAnsi="Arial" w:cs="Arial"/>
                <w:b/>
                <w:color w:val="404040"/>
                <w:kern w:val="2"/>
                <w:sz w:val="21"/>
                <w:szCs w:val="21"/>
              </w:rPr>
              <w:t>9.4. Tiekėjui taikoma bauda dėl esamų subtiekėjų ar specialistų pakeitimo / naujų subtiekėjų pasitelkimo nesilaikant Bendrosiose sąlygose nurodytos subtiekėjų ir (ar) specialistų keitimo tvarkos</w:t>
            </w:r>
          </w:p>
        </w:tc>
        <w:tc>
          <w:tcPr>
            <w:tcW w:w="6682" w:type="dxa"/>
            <w:gridSpan w:val="3"/>
          </w:tcPr>
          <w:p w14:paraId="4D9B585B" w14:textId="77777777" w:rsidR="00633170" w:rsidRPr="00577D62" w:rsidRDefault="00633170"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5 (penki) procentai nuo Pradinės Sutarties vertės, nurodytos Specialiųjų sąlygų 5.2 punkte, dydžio bauda. </w:t>
            </w:r>
          </w:p>
          <w:p w14:paraId="78E722EC" w14:textId="33834283" w:rsidR="00633170" w:rsidRPr="00577D62" w:rsidRDefault="00633170" w:rsidP="00E46EBC">
            <w:pPr>
              <w:rPr>
                <w:rFonts w:ascii="Arial" w:hAnsi="Arial" w:cs="Arial"/>
                <w:color w:val="404040"/>
                <w:kern w:val="2"/>
                <w:sz w:val="21"/>
                <w:szCs w:val="21"/>
              </w:rPr>
            </w:pPr>
          </w:p>
        </w:tc>
      </w:tr>
      <w:tr w:rsidR="008A7C50" w:rsidRPr="00577D62" w14:paraId="02D71F7E" w14:textId="77777777" w:rsidTr="005D0136">
        <w:trPr>
          <w:trHeight w:val="300"/>
        </w:trPr>
        <w:tc>
          <w:tcPr>
            <w:tcW w:w="3094" w:type="dxa"/>
          </w:tcPr>
          <w:p w14:paraId="19D67BEB" w14:textId="77777777" w:rsidR="008A7C50" w:rsidRPr="007547E2" w:rsidRDefault="008A7C50" w:rsidP="00E46EBC">
            <w:pPr>
              <w:rPr>
                <w:rFonts w:ascii="Arial" w:hAnsi="Arial" w:cs="Arial"/>
                <w:b/>
                <w:color w:val="404040"/>
                <w:kern w:val="2"/>
                <w:sz w:val="21"/>
                <w:szCs w:val="21"/>
              </w:rPr>
            </w:pPr>
            <w:r w:rsidRPr="007547E2">
              <w:rPr>
                <w:rFonts w:ascii="Arial" w:hAnsi="Arial" w:cs="Arial"/>
                <w:b/>
                <w:color w:val="404040"/>
                <w:kern w:val="2"/>
                <w:sz w:val="21"/>
                <w:szCs w:val="21"/>
              </w:rPr>
              <w:t>9.5. Tiekėjui taikomos baudos dėl aplinkosauginių ir (arba) socialinių kriterijų nesilaikymo</w:t>
            </w:r>
          </w:p>
        </w:tc>
        <w:tc>
          <w:tcPr>
            <w:tcW w:w="6682" w:type="dxa"/>
            <w:gridSpan w:val="3"/>
          </w:tcPr>
          <w:p w14:paraId="089D3FE6" w14:textId="77777777" w:rsidR="008A7C50" w:rsidRPr="00577D62" w:rsidRDefault="008A7C50" w:rsidP="00E46EBC">
            <w:pPr>
              <w:rPr>
                <w:rFonts w:ascii="Arial" w:hAnsi="Arial" w:cs="Arial"/>
                <w:color w:val="404040"/>
                <w:kern w:val="2"/>
                <w:sz w:val="21"/>
                <w:szCs w:val="21"/>
              </w:rPr>
            </w:pPr>
            <w:r w:rsidRPr="00577D62">
              <w:rPr>
                <w:rFonts w:ascii="Arial" w:hAnsi="Arial" w:cs="Arial"/>
                <w:color w:val="404040"/>
                <w:kern w:val="2"/>
                <w:sz w:val="21"/>
                <w:szCs w:val="21"/>
              </w:rPr>
              <w:t>Netaikoma</w:t>
            </w:r>
          </w:p>
          <w:p w14:paraId="13A91E11" w14:textId="77777777" w:rsidR="008A7C50" w:rsidRPr="00577D62" w:rsidRDefault="008A7C50" w:rsidP="00E46EBC">
            <w:pPr>
              <w:rPr>
                <w:rFonts w:ascii="Arial" w:hAnsi="Arial" w:cs="Arial"/>
                <w:color w:val="404040"/>
                <w:kern w:val="2"/>
                <w:sz w:val="21"/>
                <w:szCs w:val="21"/>
              </w:rPr>
            </w:pPr>
          </w:p>
          <w:p w14:paraId="5C8203C2" w14:textId="1D84BEED" w:rsidR="008A7C50" w:rsidRPr="00577D62" w:rsidRDefault="008A7C50" w:rsidP="00E46EBC">
            <w:pPr>
              <w:rPr>
                <w:rFonts w:ascii="Arial" w:hAnsi="Arial" w:cs="Arial"/>
                <w:color w:val="404040"/>
                <w:kern w:val="2"/>
                <w:sz w:val="21"/>
                <w:szCs w:val="21"/>
              </w:rPr>
            </w:pPr>
          </w:p>
        </w:tc>
      </w:tr>
      <w:tr w:rsidR="008A7C50" w:rsidRPr="00577D62" w14:paraId="334CF2A1" w14:textId="77777777" w:rsidTr="005D0136">
        <w:trPr>
          <w:trHeight w:val="300"/>
        </w:trPr>
        <w:tc>
          <w:tcPr>
            <w:tcW w:w="3094" w:type="dxa"/>
          </w:tcPr>
          <w:p w14:paraId="11DFDB79" w14:textId="77777777" w:rsidR="008A7C50" w:rsidRPr="007547E2" w:rsidRDefault="008A7C50" w:rsidP="00E46EBC">
            <w:pPr>
              <w:rPr>
                <w:rFonts w:ascii="Arial" w:hAnsi="Arial" w:cs="Arial"/>
                <w:b/>
                <w:color w:val="404040"/>
                <w:kern w:val="2"/>
                <w:sz w:val="21"/>
                <w:szCs w:val="21"/>
              </w:rPr>
            </w:pPr>
            <w:r w:rsidRPr="007547E2">
              <w:rPr>
                <w:rFonts w:ascii="Arial" w:hAnsi="Arial" w:cs="Arial"/>
                <w:b/>
                <w:color w:val="404040"/>
                <w:kern w:val="2"/>
                <w:sz w:val="21"/>
                <w:szCs w:val="21"/>
              </w:rPr>
              <w:t>9.6. Tiekėjui / Pirkėjui taikoma bauda dėl konfidencialumo reikalavimų nesilaikymo</w:t>
            </w:r>
          </w:p>
        </w:tc>
        <w:tc>
          <w:tcPr>
            <w:tcW w:w="6682" w:type="dxa"/>
            <w:gridSpan w:val="3"/>
          </w:tcPr>
          <w:p w14:paraId="63C0FDC1" w14:textId="1E56B9B3" w:rsidR="008A7C50" w:rsidRPr="00577D62" w:rsidRDefault="00976012" w:rsidP="00E46EBC">
            <w:pPr>
              <w:jc w:val="both"/>
              <w:rPr>
                <w:rFonts w:ascii="Arial" w:hAnsi="Arial" w:cs="Arial"/>
                <w:color w:val="404040"/>
                <w:sz w:val="21"/>
                <w:szCs w:val="21"/>
              </w:rPr>
            </w:pPr>
            <w:r>
              <w:rPr>
                <w:rFonts w:ascii="Arial" w:hAnsi="Arial" w:cs="Arial"/>
                <w:color w:val="404040"/>
                <w:kern w:val="2"/>
                <w:sz w:val="21"/>
                <w:szCs w:val="21"/>
              </w:rPr>
              <w:t>10</w:t>
            </w:r>
            <w:r w:rsidR="008A7C50" w:rsidRPr="00577D62">
              <w:rPr>
                <w:rFonts w:ascii="Arial" w:hAnsi="Arial" w:cs="Arial"/>
                <w:color w:val="404040"/>
                <w:kern w:val="2"/>
                <w:sz w:val="21"/>
                <w:szCs w:val="21"/>
              </w:rPr>
              <w:t xml:space="preserve"> (</w:t>
            </w:r>
            <w:r>
              <w:rPr>
                <w:rFonts w:ascii="Arial" w:hAnsi="Arial" w:cs="Arial"/>
                <w:color w:val="404040"/>
                <w:kern w:val="2"/>
                <w:sz w:val="21"/>
                <w:szCs w:val="21"/>
              </w:rPr>
              <w:t>dešimt</w:t>
            </w:r>
            <w:r w:rsidR="008A7C50" w:rsidRPr="00577D62">
              <w:rPr>
                <w:rFonts w:ascii="Arial" w:hAnsi="Arial" w:cs="Arial"/>
                <w:color w:val="404040"/>
                <w:kern w:val="2"/>
                <w:sz w:val="21"/>
                <w:szCs w:val="21"/>
              </w:rPr>
              <w:t>) procent</w:t>
            </w:r>
            <w:r>
              <w:rPr>
                <w:rFonts w:ascii="Arial" w:hAnsi="Arial" w:cs="Arial"/>
                <w:color w:val="404040"/>
                <w:kern w:val="2"/>
                <w:sz w:val="21"/>
                <w:szCs w:val="21"/>
              </w:rPr>
              <w:t>ų</w:t>
            </w:r>
            <w:r w:rsidR="008A7C50" w:rsidRPr="00577D62">
              <w:rPr>
                <w:rFonts w:ascii="Arial" w:hAnsi="Arial" w:cs="Arial"/>
                <w:color w:val="404040"/>
                <w:kern w:val="2"/>
                <w:sz w:val="21"/>
                <w:szCs w:val="21"/>
              </w:rPr>
              <w:t xml:space="preserve"> nuo Pradinės Sutarties vertės, nurodytos Specialiųjų sąlygų 5.2 punkte</w:t>
            </w:r>
            <w:r w:rsidR="008A7C50" w:rsidRPr="00577D62">
              <w:rPr>
                <w:rFonts w:ascii="Arial" w:hAnsi="Arial" w:cs="Arial"/>
                <w:color w:val="404040"/>
                <w:sz w:val="21"/>
                <w:szCs w:val="21"/>
              </w:rPr>
              <w:t>.</w:t>
            </w:r>
          </w:p>
          <w:p w14:paraId="4301B36B" w14:textId="7DD3CD25" w:rsidR="008A7C50" w:rsidRPr="00577D62" w:rsidRDefault="008A7C50" w:rsidP="00E46EBC">
            <w:pPr>
              <w:rPr>
                <w:rFonts w:ascii="Arial" w:hAnsi="Arial" w:cs="Arial"/>
                <w:color w:val="404040"/>
                <w:kern w:val="2"/>
                <w:sz w:val="21"/>
                <w:szCs w:val="21"/>
              </w:rPr>
            </w:pPr>
            <w:r w:rsidRPr="00577D62">
              <w:rPr>
                <w:rFonts w:ascii="Arial" w:hAnsi="Arial" w:cs="Arial"/>
                <w:color w:val="404040"/>
                <w:kern w:val="2"/>
                <w:sz w:val="21"/>
                <w:szCs w:val="21"/>
              </w:rPr>
              <w:t xml:space="preserve">  </w:t>
            </w:r>
          </w:p>
        </w:tc>
      </w:tr>
      <w:tr w:rsidR="00027B83" w:rsidRPr="00577D62" w14:paraId="341021D4" w14:textId="77777777" w:rsidTr="005D0136">
        <w:trPr>
          <w:trHeight w:val="300"/>
        </w:trPr>
        <w:tc>
          <w:tcPr>
            <w:tcW w:w="3094" w:type="dxa"/>
          </w:tcPr>
          <w:p w14:paraId="2A04CD67" w14:textId="6925FBA2" w:rsidR="00027B83" w:rsidRPr="007547E2" w:rsidRDefault="000B0897" w:rsidP="00E46EBC">
            <w:pPr>
              <w:rPr>
                <w:rFonts w:ascii="Arial" w:hAnsi="Arial" w:cs="Arial"/>
                <w:b/>
                <w:color w:val="404040"/>
                <w:kern w:val="2"/>
                <w:sz w:val="21"/>
                <w:szCs w:val="21"/>
              </w:rPr>
            </w:pPr>
            <w:r w:rsidRPr="007547E2">
              <w:rPr>
                <w:rFonts w:ascii="Arial" w:hAnsi="Arial" w:cs="Arial"/>
                <w:b/>
                <w:color w:val="404040"/>
                <w:kern w:val="2"/>
                <w:sz w:val="21"/>
                <w:szCs w:val="21"/>
              </w:rPr>
              <w:t xml:space="preserve">9.7. Tiekėjui taikomos netesybos dėl pirkimo </w:t>
            </w:r>
            <w:r w:rsidRPr="007547E2">
              <w:rPr>
                <w:rFonts w:ascii="Arial" w:hAnsi="Arial" w:cs="Arial"/>
                <w:b/>
                <w:color w:val="404040"/>
                <w:kern w:val="2"/>
                <w:sz w:val="21"/>
                <w:szCs w:val="21"/>
              </w:rPr>
              <w:lastRenderedPageBreak/>
              <w:t xml:space="preserve">dokumentuose nustatytų </w:t>
            </w:r>
            <w:r w:rsidR="00903A62" w:rsidRPr="007547E2">
              <w:rPr>
                <w:rFonts w:ascii="Arial" w:hAnsi="Arial" w:cs="Arial"/>
                <w:b/>
                <w:color w:val="404040"/>
                <w:kern w:val="2"/>
                <w:sz w:val="21"/>
                <w:szCs w:val="21"/>
              </w:rPr>
              <w:t>K</w:t>
            </w:r>
            <w:r w:rsidRPr="007547E2">
              <w:rPr>
                <w:rFonts w:ascii="Arial" w:hAnsi="Arial" w:cs="Arial"/>
                <w:b/>
                <w:color w:val="404040"/>
                <w:kern w:val="2"/>
                <w:sz w:val="21"/>
                <w:szCs w:val="21"/>
              </w:rPr>
              <w:t>okybinių kriterijų nepasiekimo Sutarties vykdymo metu</w:t>
            </w:r>
          </w:p>
        </w:tc>
        <w:tc>
          <w:tcPr>
            <w:tcW w:w="6682" w:type="dxa"/>
            <w:gridSpan w:val="3"/>
          </w:tcPr>
          <w:p w14:paraId="1548A3C4" w14:textId="189C8AAD" w:rsidR="00956925" w:rsidRPr="00577D62" w:rsidRDefault="000B0897" w:rsidP="00E46EBC">
            <w:pPr>
              <w:rPr>
                <w:rFonts w:ascii="Arial" w:hAnsi="Arial" w:cs="Arial"/>
                <w:color w:val="404040"/>
                <w:kern w:val="2"/>
                <w:sz w:val="21"/>
                <w:szCs w:val="21"/>
              </w:rPr>
            </w:pPr>
            <w:r w:rsidRPr="00577D62">
              <w:rPr>
                <w:rFonts w:ascii="Arial" w:hAnsi="Arial" w:cs="Arial"/>
                <w:color w:val="404040"/>
                <w:sz w:val="21"/>
                <w:szCs w:val="21"/>
              </w:rPr>
              <w:lastRenderedPageBreak/>
              <w:t xml:space="preserve">Netaikoma </w:t>
            </w:r>
          </w:p>
          <w:p w14:paraId="30A7E530" w14:textId="3A0B2FEF" w:rsidR="00027B83" w:rsidRPr="00577D62" w:rsidRDefault="00027B83" w:rsidP="00E46EBC">
            <w:pPr>
              <w:rPr>
                <w:rFonts w:ascii="Arial" w:hAnsi="Arial" w:cs="Arial"/>
                <w:color w:val="404040"/>
                <w:kern w:val="2"/>
                <w:sz w:val="21"/>
                <w:szCs w:val="21"/>
              </w:rPr>
            </w:pPr>
          </w:p>
        </w:tc>
      </w:tr>
      <w:tr w:rsidR="004543FE" w:rsidRPr="00577D62" w14:paraId="15545079" w14:textId="77777777" w:rsidTr="005D0136">
        <w:trPr>
          <w:trHeight w:val="1560"/>
        </w:trPr>
        <w:tc>
          <w:tcPr>
            <w:tcW w:w="3094" w:type="dxa"/>
            <w:tcBorders>
              <w:top w:val="single" w:sz="4" w:space="0" w:color="auto"/>
              <w:left w:val="single" w:sz="4" w:space="0" w:color="auto"/>
              <w:bottom w:val="single" w:sz="4" w:space="0" w:color="auto"/>
              <w:right w:val="single" w:sz="4" w:space="0" w:color="auto"/>
            </w:tcBorders>
          </w:tcPr>
          <w:p w14:paraId="69EE8F1D" w14:textId="77777777" w:rsidR="004543FE" w:rsidRPr="007547E2" w:rsidRDefault="004543FE" w:rsidP="00E46EBC">
            <w:pPr>
              <w:rPr>
                <w:rFonts w:ascii="Arial" w:hAnsi="Arial" w:cs="Arial"/>
                <w:b/>
                <w:color w:val="404040"/>
                <w:kern w:val="2"/>
                <w:sz w:val="21"/>
                <w:szCs w:val="21"/>
              </w:rPr>
            </w:pPr>
            <w:r w:rsidRPr="007547E2">
              <w:rPr>
                <w:rFonts w:ascii="Arial" w:hAnsi="Arial" w:cs="Arial"/>
                <w:b/>
                <w:color w:val="404040"/>
                <w:kern w:val="2"/>
                <w:sz w:val="21"/>
                <w:szCs w:val="21"/>
              </w:rPr>
              <w:t xml:space="preserve">9.8. Tiekėjui taikomos netesybos dėl Sutarties įvykdymo užtikrinimo </w:t>
            </w:r>
            <w:r w:rsidRPr="007547E2">
              <w:rPr>
                <w:rFonts w:ascii="Arial" w:hAnsi="Arial" w:cs="Arial"/>
                <w:b/>
                <w:bCs/>
                <w:color w:val="404040"/>
                <w:sz w:val="21"/>
                <w:szCs w:val="21"/>
              </w:rPr>
              <w:t>nepratęsimo</w:t>
            </w:r>
          </w:p>
        </w:tc>
        <w:tc>
          <w:tcPr>
            <w:tcW w:w="6682" w:type="dxa"/>
            <w:gridSpan w:val="3"/>
            <w:tcBorders>
              <w:top w:val="single" w:sz="4" w:space="0" w:color="auto"/>
              <w:left w:val="single" w:sz="4" w:space="0" w:color="auto"/>
              <w:bottom w:val="single" w:sz="4" w:space="0" w:color="auto"/>
              <w:right w:val="single" w:sz="4" w:space="0" w:color="auto"/>
            </w:tcBorders>
          </w:tcPr>
          <w:p w14:paraId="0DF1EE6C" w14:textId="17F9319C" w:rsidR="004543FE" w:rsidRPr="00577D62" w:rsidRDefault="00E637F6" w:rsidP="00E46EBC">
            <w:pPr>
              <w:rPr>
                <w:rFonts w:ascii="Arial" w:hAnsi="Arial" w:cs="Arial"/>
                <w:color w:val="404040"/>
                <w:kern w:val="2"/>
                <w:sz w:val="21"/>
                <w:szCs w:val="21"/>
              </w:rPr>
            </w:pPr>
            <w:r w:rsidRPr="00577D62">
              <w:rPr>
                <w:rFonts w:ascii="Arial" w:hAnsi="Arial" w:cs="Arial"/>
                <w:color w:val="404040"/>
                <w:sz w:val="21"/>
                <w:szCs w:val="21"/>
              </w:rPr>
              <w:t>Netaikoma</w:t>
            </w:r>
            <w:r w:rsidRPr="00577D62" w:rsidDel="00E637F6">
              <w:rPr>
                <w:rFonts w:ascii="Arial" w:hAnsi="Arial" w:cs="Arial"/>
                <w:i/>
                <w:iCs/>
                <w:color w:val="404040"/>
                <w:kern w:val="2"/>
                <w:sz w:val="21"/>
                <w:szCs w:val="21"/>
                <w:highlight w:val="lightGray"/>
              </w:rPr>
              <w:t xml:space="preserve"> </w:t>
            </w:r>
          </w:p>
        </w:tc>
      </w:tr>
      <w:tr w:rsidR="008F5BC1" w:rsidRPr="00577D62" w14:paraId="04C70108" w14:textId="77777777" w:rsidTr="005D0136">
        <w:trPr>
          <w:trHeight w:val="300"/>
        </w:trPr>
        <w:tc>
          <w:tcPr>
            <w:tcW w:w="3094" w:type="dxa"/>
          </w:tcPr>
          <w:p w14:paraId="5E9FDE03" w14:textId="77777777" w:rsidR="008F5BC1" w:rsidRPr="007547E2" w:rsidRDefault="008F5BC1" w:rsidP="00E46EBC">
            <w:pPr>
              <w:rPr>
                <w:rFonts w:ascii="Arial" w:hAnsi="Arial" w:cs="Arial"/>
                <w:b/>
                <w:bCs/>
                <w:color w:val="404040"/>
                <w:kern w:val="2"/>
                <w:sz w:val="21"/>
                <w:szCs w:val="21"/>
              </w:rPr>
            </w:pPr>
            <w:r w:rsidRPr="007547E2">
              <w:rPr>
                <w:rFonts w:ascii="Arial" w:hAnsi="Arial" w:cs="Arial"/>
                <w:b/>
                <w:bCs/>
                <w:color w:val="404040"/>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3"/>
          </w:tcPr>
          <w:p w14:paraId="7815DDAC" w14:textId="77777777" w:rsidR="008F5BC1" w:rsidRPr="00577D62" w:rsidRDefault="008F5BC1" w:rsidP="00E46EBC">
            <w:pPr>
              <w:jc w:val="both"/>
              <w:rPr>
                <w:rFonts w:ascii="Arial" w:hAnsi="Arial" w:cs="Arial"/>
                <w:color w:val="404040"/>
                <w:sz w:val="21"/>
                <w:szCs w:val="21"/>
              </w:rPr>
            </w:pPr>
            <w:r w:rsidRPr="00577D62">
              <w:rPr>
                <w:rFonts w:ascii="Arial" w:hAnsi="Arial" w:cs="Arial"/>
                <w:color w:val="404040"/>
                <w:kern w:val="2"/>
                <w:sz w:val="21"/>
                <w:szCs w:val="21"/>
              </w:rPr>
              <w:t>1 (vienas) procentas nuo Pradinės Sutarties vertės, nurodytos Specialiųjų sąlygų 5.2 punkte</w:t>
            </w:r>
            <w:r w:rsidRPr="00577D62">
              <w:rPr>
                <w:rFonts w:ascii="Arial" w:hAnsi="Arial" w:cs="Arial"/>
                <w:color w:val="404040"/>
                <w:sz w:val="21"/>
                <w:szCs w:val="21"/>
              </w:rPr>
              <w:t>.</w:t>
            </w:r>
          </w:p>
          <w:p w14:paraId="735AFDC9" w14:textId="77777777" w:rsidR="008F5BC1" w:rsidRPr="00577D62" w:rsidRDefault="008F5BC1" w:rsidP="00E46EBC">
            <w:pPr>
              <w:rPr>
                <w:rFonts w:ascii="Arial" w:hAnsi="Arial" w:cs="Arial"/>
                <w:color w:val="404040"/>
                <w:kern w:val="2"/>
                <w:sz w:val="21"/>
                <w:szCs w:val="21"/>
              </w:rPr>
            </w:pPr>
          </w:p>
        </w:tc>
      </w:tr>
      <w:tr w:rsidR="008F0911" w:rsidRPr="00577D62" w14:paraId="11204324" w14:textId="77777777" w:rsidTr="005D0136">
        <w:trPr>
          <w:trHeight w:val="300"/>
        </w:trPr>
        <w:tc>
          <w:tcPr>
            <w:tcW w:w="3094" w:type="dxa"/>
          </w:tcPr>
          <w:p w14:paraId="617F50DE" w14:textId="0311C78B" w:rsidR="008F0911" w:rsidRPr="00577D62" w:rsidRDefault="008F0911" w:rsidP="00E46EBC">
            <w:pPr>
              <w:rPr>
                <w:rFonts w:ascii="Arial" w:hAnsi="Arial" w:cs="Arial"/>
                <w:b/>
                <w:color w:val="404040"/>
                <w:kern w:val="2"/>
                <w:sz w:val="21"/>
                <w:szCs w:val="21"/>
                <w:lang w:val="en-US"/>
              </w:rPr>
            </w:pPr>
            <w:r w:rsidRPr="00577D62">
              <w:rPr>
                <w:rFonts w:ascii="Arial" w:hAnsi="Arial" w:cs="Arial"/>
                <w:b/>
                <w:color w:val="404040"/>
                <w:kern w:val="2"/>
                <w:sz w:val="21"/>
                <w:szCs w:val="21"/>
                <w:lang w:val="en-US"/>
              </w:rPr>
              <w:t xml:space="preserve">9.10. </w:t>
            </w:r>
            <w:r w:rsidRPr="00577D62">
              <w:rPr>
                <w:rFonts w:ascii="Arial" w:hAnsi="Arial" w:cs="Arial"/>
                <w:b/>
                <w:color w:val="404040"/>
                <w:kern w:val="2"/>
                <w:sz w:val="21"/>
                <w:szCs w:val="21"/>
              </w:rPr>
              <w:t>Kitos netesybos</w:t>
            </w:r>
          </w:p>
        </w:tc>
        <w:tc>
          <w:tcPr>
            <w:tcW w:w="6682" w:type="dxa"/>
            <w:gridSpan w:val="3"/>
          </w:tcPr>
          <w:p w14:paraId="39DB1E2E" w14:textId="1464A74E" w:rsidR="0033188B" w:rsidRPr="00FD6333" w:rsidRDefault="0033188B" w:rsidP="00E46EBC">
            <w:pPr>
              <w:jc w:val="both"/>
              <w:rPr>
                <w:rFonts w:ascii="Arial" w:hAnsi="Arial" w:cs="Arial"/>
                <w:noProof/>
                <w:color w:val="404040"/>
                <w:kern w:val="2"/>
                <w:sz w:val="21"/>
                <w:szCs w:val="21"/>
              </w:rPr>
            </w:pPr>
            <w:r>
              <w:rPr>
                <w:rFonts w:ascii="Arial" w:hAnsi="Arial" w:cs="Arial"/>
                <w:bCs/>
                <w:color w:val="404040"/>
                <w:kern w:val="2"/>
                <w:sz w:val="21"/>
                <w:szCs w:val="21"/>
              </w:rPr>
              <w:t>9.10.1</w:t>
            </w:r>
            <w:r w:rsidR="00FD6333">
              <w:rPr>
                <w:rFonts w:ascii="Arial" w:hAnsi="Arial" w:cs="Arial"/>
                <w:bCs/>
                <w:color w:val="404040"/>
                <w:kern w:val="2"/>
                <w:sz w:val="21"/>
                <w:szCs w:val="21"/>
              </w:rPr>
              <w:t xml:space="preserve">. </w:t>
            </w:r>
            <w:r w:rsidR="00E7618E" w:rsidRPr="00E7618E">
              <w:rPr>
                <w:rFonts w:ascii="Arial" w:hAnsi="Arial" w:cs="Arial"/>
                <w:bCs/>
                <w:color w:val="404040"/>
                <w:kern w:val="2"/>
                <w:sz w:val="21"/>
                <w:szCs w:val="21"/>
              </w:rPr>
              <w:t>D</w:t>
            </w:r>
            <w:r w:rsidR="00E7618E" w:rsidRPr="00E7618E">
              <w:rPr>
                <w:rFonts w:ascii="Arial" w:hAnsi="Arial" w:cs="Arial"/>
                <w:noProof/>
                <w:color w:val="404040"/>
                <w:kern w:val="2"/>
                <w:sz w:val="21"/>
                <w:szCs w:val="21"/>
              </w:rPr>
              <w:t>ėl 10.1</w:t>
            </w:r>
            <w:r w:rsidR="00E7618E">
              <w:rPr>
                <w:rFonts w:ascii="Arial" w:hAnsi="Arial" w:cs="Arial"/>
                <w:noProof/>
                <w:color w:val="404040"/>
                <w:kern w:val="2"/>
                <w:sz w:val="21"/>
                <w:szCs w:val="21"/>
              </w:rPr>
              <w:t>.1</w:t>
            </w:r>
            <w:r w:rsidR="007F48EB">
              <w:rPr>
                <w:rFonts w:ascii="Arial" w:hAnsi="Arial" w:cs="Arial"/>
                <w:noProof/>
                <w:color w:val="404040"/>
                <w:kern w:val="2"/>
                <w:sz w:val="21"/>
                <w:szCs w:val="21"/>
              </w:rPr>
              <w:t xml:space="preserve"> </w:t>
            </w:r>
            <w:r w:rsidR="00E7618E" w:rsidRPr="00E7618E">
              <w:rPr>
                <w:rFonts w:ascii="Arial" w:hAnsi="Arial" w:cs="Arial"/>
                <w:noProof/>
                <w:color w:val="404040"/>
                <w:kern w:val="2"/>
                <w:sz w:val="21"/>
                <w:szCs w:val="21"/>
              </w:rPr>
              <w:t>p</w:t>
            </w:r>
            <w:r w:rsidR="007F48EB">
              <w:rPr>
                <w:rFonts w:ascii="Arial" w:hAnsi="Arial" w:cs="Arial"/>
                <w:noProof/>
                <w:color w:val="404040"/>
                <w:kern w:val="2"/>
                <w:sz w:val="21"/>
                <w:szCs w:val="21"/>
              </w:rPr>
              <w:t>unkte</w:t>
            </w:r>
            <w:r w:rsidR="00E7618E" w:rsidRPr="00E7618E">
              <w:rPr>
                <w:rFonts w:ascii="Arial" w:hAnsi="Arial" w:cs="Arial"/>
                <w:noProof/>
                <w:color w:val="404040"/>
                <w:kern w:val="2"/>
                <w:sz w:val="21"/>
                <w:szCs w:val="21"/>
              </w:rPr>
              <w:t xml:space="preserve"> numatytos Esminės sutarties sąlygos nesilaikymo</w:t>
            </w:r>
            <w:r w:rsidR="00BD15DE" w:rsidRPr="00E7618E">
              <w:rPr>
                <w:rFonts w:ascii="Arial" w:hAnsi="Arial" w:cs="Arial"/>
                <w:color w:val="404040"/>
                <w:kern w:val="2"/>
                <w:sz w:val="21"/>
                <w:szCs w:val="21"/>
              </w:rPr>
              <w:t>,</w:t>
            </w:r>
            <w:r w:rsidRPr="00577D62">
              <w:rPr>
                <w:rFonts w:ascii="Arial" w:hAnsi="Arial" w:cs="Arial"/>
                <w:color w:val="404040"/>
                <w:kern w:val="2"/>
                <w:sz w:val="21"/>
                <w:szCs w:val="21"/>
              </w:rPr>
              <w:t xml:space="preserve"> mokama 10 (dešimties) procentų dydžio bauda nuo Pradinės Sutarties vertės, nurodytos Specialiųjų sąlygų 5.2 punkte.</w:t>
            </w:r>
          </w:p>
          <w:p w14:paraId="705E6412" w14:textId="7EE1DCA8" w:rsidR="008F0911" w:rsidRPr="00577D62" w:rsidRDefault="008F0911" w:rsidP="00E46EBC">
            <w:pPr>
              <w:jc w:val="both"/>
              <w:rPr>
                <w:rFonts w:ascii="Arial" w:hAnsi="Arial" w:cs="Arial"/>
                <w:i/>
                <w:iCs/>
                <w:color w:val="404040"/>
                <w:kern w:val="2"/>
                <w:sz w:val="21"/>
                <w:szCs w:val="21"/>
                <w:shd w:val="clear" w:color="auto" w:fill="FFFFFF"/>
              </w:rPr>
            </w:pPr>
            <w:r w:rsidRPr="00577D62">
              <w:rPr>
                <w:rFonts w:ascii="Arial" w:hAnsi="Arial" w:cs="Arial"/>
                <w:i/>
                <w:iCs/>
                <w:color w:val="404040"/>
                <w:kern w:val="2"/>
                <w:sz w:val="21"/>
                <w:szCs w:val="21"/>
                <w:highlight w:val="lightGray"/>
                <w:shd w:val="clear" w:color="auto" w:fill="FFFFFF"/>
              </w:rPr>
              <w:t>[Jei Pirkėjas  pasirenka Bendrąsias sutarties sąlygas papildyti 15</w:t>
            </w:r>
            <w:r w:rsidRPr="00577D62">
              <w:rPr>
                <w:rFonts w:ascii="Arial" w:hAnsi="Arial" w:cs="Arial"/>
                <w:i/>
                <w:iCs/>
                <w:color w:val="404040"/>
                <w:kern w:val="2"/>
                <w:sz w:val="21"/>
                <w:szCs w:val="21"/>
                <w:highlight w:val="lightGray"/>
                <w:shd w:val="clear" w:color="auto" w:fill="FFFFFF"/>
                <w:vertAlign w:val="superscript"/>
              </w:rPr>
              <w:t>2</w:t>
            </w:r>
            <w:r w:rsidRPr="00577D62">
              <w:rPr>
                <w:rFonts w:ascii="Arial" w:hAnsi="Arial" w:cs="Arial"/>
                <w:i/>
                <w:iCs/>
                <w:color w:val="404040"/>
                <w:kern w:val="2"/>
                <w:sz w:val="21"/>
                <w:szCs w:val="21"/>
                <w:highlight w:val="lightGray"/>
                <w:shd w:val="clear" w:color="auto" w:fill="FFFFFF"/>
              </w:rPr>
              <w:t xml:space="preserve"> skyriumi „15</w:t>
            </w:r>
            <w:r w:rsidRPr="00577D62">
              <w:rPr>
                <w:rFonts w:ascii="Arial" w:hAnsi="Arial" w:cs="Arial"/>
                <w:i/>
                <w:iCs/>
                <w:color w:val="404040"/>
                <w:kern w:val="2"/>
                <w:sz w:val="21"/>
                <w:szCs w:val="21"/>
                <w:highlight w:val="lightGray"/>
                <w:shd w:val="clear" w:color="auto" w:fill="FFFFFF"/>
                <w:vertAlign w:val="superscript"/>
              </w:rPr>
              <w:t>2</w:t>
            </w:r>
            <w:r w:rsidRPr="00577D62">
              <w:rPr>
                <w:rFonts w:ascii="Arial" w:hAnsi="Arial" w:cs="Arial"/>
                <w:i/>
                <w:iCs/>
                <w:color w:val="404040"/>
                <w:kern w:val="2"/>
                <w:sz w:val="21"/>
                <w:szCs w:val="21"/>
                <w:highlight w:val="lightGray"/>
                <w:shd w:val="clear" w:color="auto" w:fill="FFFFFF"/>
              </w:rPr>
              <w:t xml:space="preserve"> ETIŠKAS ELGESYS“ (Specialiųjų sąlygų 14.2.5. punktas):</w:t>
            </w:r>
          </w:p>
          <w:p w14:paraId="6C4E40FE" w14:textId="1E0BA010" w:rsidR="008F0911" w:rsidRPr="00577D62" w:rsidRDefault="008F0911" w:rsidP="00E46EBC">
            <w:pPr>
              <w:jc w:val="both"/>
              <w:rPr>
                <w:rFonts w:ascii="Arial" w:hAnsi="Arial" w:cs="Arial"/>
                <w:noProof/>
                <w:color w:val="404040"/>
                <w:kern w:val="2"/>
                <w:sz w:val="21"/>
                <w:szCs w:val="21"/>
              </w:rPr>
            </w:pPr>
            <w:r w:rsidRPr="00577D62">
              <w:rPr>
                <w:rFonts w:ascii="Arial" w:hAnsi="Arial" w:cs="Arial"/>
                <w:color w:val="404040"/>
                <w:kern w:val="2"/>
                <w:sz w:val="21"/>
                <w:szCs w:val="21"/>
                <w:highlight w:val="lightGray"/>
                <w:lang w:val="en-US"/>
              </w:rPr>
              <w:t>9.10.</w:t>
            </w:r>
            <w:r w:rsidR="00FD6333">
              <w:rPr>
                <w:rFonts w:ascii="Arial" w:hAnsi="Arial" w:cs="Arial"/>
                <w:color w:val="404040"/>
                <w:kern w:val="2"/>
                <w:sz w:val="21"/>
                <w:szCs w:val="21"/>
                <w:highlight w:val="lightGray"/>
                <w:lang w:val="en-US"/>
              </w:rPr>
              <w:t>2</w:t>
            </w:r>
            <w:r w:rsidRPr="00577D62">
              <w:rPr>
                <w:rFonts w:ascii="Arial" w:hAnsi="Arial" w:cs="Arial"/>
                <w:color w:val="404040"/>
                <w:kern w:val="2"/>
                <w:sz w:val="21"/>
                <w:szCs w:val="21"/>
                <w:highlight w:val="lightGray"/>
                <w:lang w:val="en-US"/>
              </w:rPr>
              <w:t xml:space="preserve">. </w:t>
            </w:r>
            <w:r w:rsidRPr="00577D62">
              <w:rPr>
                <w:rFonts w:ascii="Arial" w:hAnsi="Arial" w:cs="Arial"/>
                <w:color w:val="404040"/>
                <w:kern w:val="2"/>
                <w:sz w:val="21"/>
                <w:szCs w:val="21"/>
                <w:highlight w:val="lightGray"/>
              </w:rPr>
              <w:t>Tiekėjui taikoma bauda</w:t>
            </w:r>
            <w:r w:rsidRPr="00577D62">
              <w:rPr>
                <w:rFonts w:ascii="Arial" w:hAnsi="Arial" w:cs="Arial"/>
                <w:color w:val="404040"/>
                <w:kern w:val="2"/>
                <w:sz w:val="21"/>
                <w:szCs w:val="21"/>
                <w:highlight w:val="lightGray"/>
                <w:lang w:val="en-US"/>
              </w:rPr>
              <w:t xml:space="preserve"> </w:t>
            </w:r>
            <w:r w:rsidRPr="00577D62">
              <w:rPr>
                <w:rFonts w:ascii="Arial" w:hAnsi="Arial" w:cs="Arial"/>
                <w:noProof/>
                <w:color w:val="404040"/>
                <w:kern w:val="2"/>
                <w:sz w:val="21"/>
                <w:szCs w:val="21"/>
                <w:highlight w:val="lightGray"/>
              </w:rPr>
              <w:t>dėl Bendrųjų sąlygų 15</w:t>
            </w:r>
            <w:r w:rsidRPr="00577D62">
              <w:rPr>
                <w:rFonts w:ascii="Arial" w:hAnsi="Arial" w:cs="Arial"/>
                <w:noProof/>
                <w:color w:val="404040"/>
                <w:kern w:val="2"/>
                <w:sz w:val="21"/>
                <w:szCs w:val="21"/>
                <w:highlight w:val="lightGray"/>
                <w:vertAlign w:val="superscript"/>
              </w:rPr>
              <w:t>2</w:t>
            </w:r>
            <w:r w:rsidRPr="00577D62">
              <w:rPr>
                <w:rFonts w:ascii="Arial" w:hAnsi="Arial" w:cs="Arial"/>
                <w:noProof/>
                <w:color w:val="404040"/>
                <w:kern w:val="2"/>
                <w:sz w:val="21"/>
                <w:szCs w:val="21"/>
                <w:highlight w:val="lightGray"/>
              </w:rPr>
              <w:t>.1 punkte nurodytų įsipareigojimų pažeidimo – 1 (vienas) procentas nuo Pradinės Sutarties vertės].</w:t>
            </w:r>
            <w:r w:rsidRPr="00577D62">
              <w:rPr>
                <w:rFonts w:ascii="Arial" w:hAnsi="Arial" w:cs="Arial"/>
                <w:noProof/>
                <w:color w:val="404040"/>
                <w:kern w:val="2"/>
                <w:sz w:val="21"/>
                <w:szCs w:val="21"/>
              </w:rPr>
              <w:t xml:space="preserve"> </w:t>
            </w:r>
          </w:p>
        </w:tc>
      </w:tr>
      <w:tr w:rsidR="008302D5" w:rsidRPr="00577D62" w14:paraId="63B10DFE" w14:textId="77777777" w:rsidTr="005D0136">
        <w:trPr>
          <w:trHeight w:val="300"/>
        </w:trPr>
        <w:tc>
          <w:tcPr>
            <w:tcW w:w="9776" w:type="dxa"/>
            <w:gridSpan w:val="4"/>
            <w:vAlign w:val="center"/>
          </w:tcPr>
          <w:p w14:paraId="1DBC8117" w14:textId="77777777" w:rsidR="008F0911" w:rsidRPr="00577D62" w:rsidRDefault="008F0911" w:rsidP="00E46EBC">
            <w:pPr>
              <w:jc w:val="center"/>
              <w:rPr>
                <w:rFonts w:ascii="Arial" w:hAnsi="Arial" w:cs="Arial"/>
                <w:color w:val="404040"/>
                <w:kern w:val="2"/>
                <w:sz w:val="21"/>
                <w:szCs w:val="21"/>
              </w:rPr>
            </w:pPr>
            <w:r w:rsidRPr="00577D62">
              <w:rPr>
                <w:rFonts w:ascii="Arial" w:hAnsi="Arial" w:cs="Arial"/>
                <w:b/>
                <w:color w:val="404040"/>
                <w:kern w:val="2"/>
                <w:sz w:val="21"/>
                <w:szCs w:val="21"/>
              </w:rPr>
              <w:t>10. ESMINĖS SUTARTIES SĄLYGOS</w:t>
            </w:r>
          </w:p>
        </w:tc>
      </w:tr>
      <w:tr w:rsidR="008F0911" w:rsidRPr="00577D62" w14:paraId="5EF4C96B" w14:textId="77777777" w:rsidTr="005D0136">
        <w:trPr>
          <w:trHeight w:val="300"/>
        </w:trPr>
        <w:tc>
          <w:tcPr>
            <w:tcW w:w="3094" w:type="dxa"/>
          </w:tcPr>
          <w:p w14:paraId="1A72C3C9" w14:textId="77777777" w:rsidR="008F0911" w:rsidRPr="007C5F97" w:rsidRDefault="008F0911" w:rsidP="00E46EBC">
            <w:pPr>
              <w:rPr>
                <w:rFonts w:ascii="Arial" w:hAnsi="Arial" w:cs="Arial"/>
                <w:b/>
                <w:color w:val="404040"/>
                <w:kern w:val="2"/>
                <w:sz w:val="21"/>
                <w:szCs w:val="21"/>
                <w:lang w:val="en-US"/>
              </w:rPr>
            </w:pPr>
            <w:r w:rsidRPr="007C5F97">
              <w:rPr>
                <w:rFonts w:ascii="Arial" w:hAnsi="Arial" w:cs="Arial"/>
                <w:b/>
                <w:color w:val="404040"/>
                <w:kern w:val="2"/>
                <w:sz w:val="21"/>
                <w:szCs w:val="21"/>
                <w:lang w:val="en-US"/>
              </w:rPr>
              <w:t xml:space="preserve">10.1. </w:t>
            </w:r>
            <w:r w:rsidRPr="007C5F97">
              <w:rPr>
                <w:rFonts w:ascii="Arial" w:hAnsi="Arial" w:cs="Arial"/>
                <w:b/>
                <w:color w:val="404040"/>
                <w:kern w:val="2"/>
                <w:sz w:val="21"/>
                <w:szCs w:val="21"/>
              </w:rPr>
              <w:t>Esminės Sutarties sąlygos</w:t>
            </w:r>
          </w:p>
        </w:tc>
        <w:tc>
          <w:tcPr>
            <w:tcW w:w="6682" w:type="dxa"/>
            <w:gridSpan w:val="3"/>
          </w:tcPr>
          <w:p w14:paraId="2D90CEC8" w14:textId="648F9BEB" w:rsidR="008F0911" w:rsidRPr="00E7390E" w:rsidRDefault="006749CF" w:rsidP="00E46EBC">
            <w:pPr>
              <w:pStyle w:val="Tekstoblokas"/>
              <w:spacing w:after="80"/>
              <w:ind w:left="0"/>
              <w:jc w:val="both"/>
              <w:rPr>
                <w:rFonts w:ascii="Arial" w:hAnsi="Arial" w:cs="Arial"/>
                <w:color w:val="404040"/>
                <w:sz w:val="21"/>
                <w:szCs w:val="21"/>
                <w:lang w:val="lt-LT"/>
              </w:rPr>
            </w:pPr>
            <w:r w:rsidRPr="00E7390E">
              <w:rPr>
                <w:rFonts w:ascii="Arial" w:hAnsi="Arial" w:cs="Arial"/>
                <w:color w:val="404040"/>
                <w:sz w:val="21"/>
                <w:szCs w:val="21"/>
                <w:lang w:val="lt-LT"/>
              </w:rPr>
              <w:t xml:space="preserve">10.1.1. </w:t>
            </w:r>
            <w:r w:rsidR="00D559F3" w:rsidRPr="00E7390E">
              <w:rPr>
                <w:rFonts w:ascii="Arial" w:hAnsi="Arial" w:cs="Arial"/>
                <w:color w:val="404040"/>
                <w:sz w:val="21"/>
                <w:szCs w:val="21"/>
                <w:lang w:val="lt-LT"/>
              </w:rPr>
              <w:t>S</w:t>
            </w:r>
            <w:r w:rsidR="00CA4F00" w:rsidRPr="00E7390E">
              <w:rPr>
                <w:rFonts w:ascii="Arial" w:hAnsi="Arial" w:cs="Arial"/>
                <w:color w:val="404040"/>
                <w:sz w:val="21"/>
                <w:szCs w:val="21"/>
                <w:lang w:val="lt-LT"/>
              </w:rPr>
              <w:t xml:space="preserve">utartis </w:t>
            </w:r>
            <w:r w:rsidR="00507947" w:rsidRPr="00E7390E">
              <w:rPr>
                <w:rFonts w:ascii="Arial" w:hAnsi="Arial" w:cs="Arial"/>
                <w:color w:val="404040"/>
                <w:sz w:val="21"/>
                <w:szCs w:val="21"/>
                <w:lang w:val="lt-LT"/>
              </w:rPr>
              <w:t>Paslaugų</w:t>
            </w:r>
            <w:r w:rsidR="00CA4F00" w:rsidRPr="00E7390E">
              <w:rPr>
                <w:rFonts w:ascii="Arial" w:hAnsi="Arial" w:cs="Arial"/>
                <w:color w:val="404040"/>
                <w:sz w:val="21"/>
                <w:szCs w:val="21"/>
                <w:lang w:val="lt-LT"/>
              </w:rPr>
              <w:t xml:space="preserve"> laikotarpiu negali būti nutraukiama be pagrįstų priežasčių. Pagrįsta priežastimi </w:t>
            </w:r>
            <w:r w:rsidR="00A47CE3" w:rsidRPr="00E7390E">
              <w:rPr>
                <w:rFonts w:ascii="Arial" w:hAnsi="Arial" w:cs="Arial"/>
                <w:color w:val="404040"/>
                <w:sz w:val="21"/>
                <w:szCs w:val="21"/>
                <w:lang w:val="lt-LT"/>
              </w:rPr>
              <w:t>S</w:t>
            </w:r>
            <w:r w:rsidR="00CA4F00" w:rsidRPr="00E7390E">
              <w:rPr>
                <w:rFonts w:ascii="Arial" w:hAnsi="Arial" w:cs="Arial"/>
                <w:color w:val="404040"/>
                <w:sz w:val="21"/>
                <w:szCs w:val="21"/>
                <w:lang w:val="lt-LT"/>
              </w:rPr>
              <w:t>utarčiai nutraukti negali būti laikomas nuomonių išsiskyrimas dėl audito procedūrų, auditoriaus nuomonės ir (arba) apskaitos.</w:t>
            </w:r>
          </w:p>
          <w:p w14:paraId="71435BE0" w14:textId="0818C20E" w:rsidR="002A1B3E" w:rsidRPr="00E7390E" w:rsidRDefault="006749CF" w:rsidP="00E46EBC">
            <w:pPr>
              <w:jc w:val="both"/>
              <w:rPr>
                <w:rFonts w:ascii="Arial" w:hAnsi="Arial" w:cs="Arial"/>
                <w:color w:val="404040"/>
                <w:sz w:val="21"/>
                <w:szCs w:val="21"/>
                <w:lang w:eastAsia="lt-LT"/>
              </w:rPr>
            </w:pPr>
            <w:r w:rsidRPr="00E7390E">
              <w:rPr>
                <w:rFonts w:ascii="Arial" w:hAnsi="Arial" w:cs="Arial"/>
                <w:color w:val="404040"/>
                <w:sz w:val="21"/>
                <w:szCs w:val="21"/>
                <w:lang w:eastAsia="lt-LT"/>
              </w:rPr>
              <w:t xml:space="preserve">10.1.2. Audito įmonės pažymėjimo galiojimo sustabdymas apriboja audito įmonės teisę atlikti finansinių ataskaitų auditą šio pažymėjimo galiojimo sustabdymo </w:t>
            </w:r>
            <w:r w:rsidRPr="00E7390E">
              <w:rPr>
                <w:rFonts w:ascii="Arial" w:hAnsi="Arial" w:cs="Arial"/>
                <w:color w:val="404040"/>
                <w:sz w:val="21"/>
                <w:szCs w:val="21"/>
              </w:rPr>
              <w:t>laikotarpiu</w:t>
            </w:r>
            <w:r w:rsidRPr="00E7390E">
              <w:rPr>
                <w:rFonts w:ascii="Arial" w:hAnsi="Arial" w:cs="Arial"/>
                <w:color w:val="404040"/>
                <w:sz w:val="21"/>
                <w:szCs w:val="21"/>
                <w:lang w:eastAsia="lt-LT"/>
              </w:rPr>
              <w:t>. Jeigu audito įmonės pažymėjimo galiojimas sustabdomas audito įmonei atliekant finansinių ataskaitų auditą</w:t>
            </w:r>
            <w:r w:rsidR="00FB6BC7">
              <w:rPr>
                <w:rFonts w:ascii="Arial" w:hAnsi="Arial" w:cs="Arial"/>
                <w:color w:val="404040"/>
                <w:sz w:val="21"/>
                <w:szCs w:val="21"/>
                <w:lang w:eastAsia="lt-LT"/>
              </w:rPr>
              <w:t xml:space="preserve">, </w:t>
            </w:r>
            <w:r w:rsidRPr="00E7390E">
              <w:rPr>
                <w:rFonts w:ascii="Arial" w:hAnsi="Arial" w:cs="Arial"/>
                <w:color w:val="404040"/>
                <w:sz w:val="21"/>
                <w:szCs w:val="21"/>
                <w:lang w:eastAsia="lt-LT"/>
              </w:rPr>
              <w:t xml:space="preserve">audito įmonė nedelsdama apie tai turi pranešti </w:t>
            </w:r>
            <w:r w:rsidR="005F1C56">
              <w:rPr>
                <w:rFonts w:ascii="Arial" w:hAnsi="Arial" w:cs="Arial"/>
                <w:color w:val="404040"/>
                <w:sz w:val="21"/>
                <w:szCs w:val="21"/>
                <w:lang w:eastAsia="lt-LT"/>
              </w:rPr>
              <w:t>Pirkėjui.</w:t>
            </w:r>
          </w:p>
          <w:p w14:paraId="12263610" w14:textId="0D90704F" w:rsidR="008917DC" w:rsidRPr="00E7390E" w:rsidRDefault="00530EEB" w:rsidP="00E46EBC">
            <w:pPr>
              <w:jc w:val="both"/>
              <w:rPr>
                <w:rFonts w:ascii="Arial" w:hAnsi="Arial" w:cs="Arial"/>
                <w:color w:val="404040"/>
                <w:sz w:val="21"/>
                <w:szCs w:val="21"/>
              </w:rPr>
            </w:pPr>
            <w:r w:rsidRPr="00E7390E">
              <w:rPr>
                <w:rFonts w:ascii="Arial" w:hAnsi="Arial" w:cs="Arial"/>
                <w:color w:val="404040"/>
                <w:sz w:val="21"/>
                <w:szCs w:val="21"/>
                <w:lang w:eastAsia="lt-LT"/>
              </w:rPr>
              <w:t xml:space="preserve">10.1.3. </w:t>
            </w:r>
            <w:r w:rsidR="00E7390E" w:rsidRPr="00E7390E">
              <w:rPr>
                <w:rFonts w:ascii="Arial" w:hAnsi="Arial" w:cs="Arial"/>
                <w:color w:val="404040"/>
                <w:sz w:val="21"/>
                <w:szCs w:val="21"/>
              </w:rPr>
              <w:t>Jeigu perkamos papildomos paslaugos, jų teikimo teisės netekimas ar apribojimas taip pat laikomas esmine aplinkybe, apie kurią Tiekėjas privalo nedelsdamas informuoti Pirkėją.</w:t>
            </w:r>
          </w:p>
        </w:tc>
      </w:tr>
      <w:tr w:rsidR="008F0911" w:rsidRPr="00577D62" w14:paraId="7AFA5421" w14:textId="77777777" w:rsidTr="005D0136">
        <w:trPr>
          <w:trHeight w:val="300"/>
        </w:trPr>
        <w:tc>
          <w:tcPr>
            <w:tcW w:w="3094" w:type="dxa"/>
          </w:tcPr>
          <w:p w14:paraId="1723DEEF" w14:textId="373B9FD3" w:rsidR="008F0911" w:rsidRPr="00F27EB8" w:rsidRDefault="008F0911" w:rsidP="00E46EBC">
            <w:pPr>
              <w:rPr>
                <w:rFonts w:ascii="Arial" w:hAnsi="Arial" w:cs="Arial"/>
                <w:b/>
                <w:color w:val="404040"/>
                <w:kern w:val="2"/>
                <w:sz w:val="21"/>
                <w:szCs w:val="21"/>
                <w:lang w:val="en-US"/>
              </w:rPr>
            </w:pPr>
            <w:r w:rsidRPr="00F27EB8">
              <w:rPr>
                <w:rFonts w:ascii="Arial" w:hAnsi="Arial" w:cs="Arial"/>
                <w:b/>
                <w:bCs/>
                <w:color w:val="404040"/>
                <w:sz w:val="21"/>
                <w:szCs w:val="21"/>
              </w:rPr>
              <w:t>10.2. Dideli arba nuolatiniai esminės Sutarties sąlygos vykdymo trūkumai</w:t>
            </w:r>
          </w:p>
        </w:tc>
        <w:tc>
          <w:tcPr>
            <w:tcW w:w="6682" w:type="dxa"/>
            <w:gridSpan w:val="3"/>
          </w:tcPr>
          <w:p w14:paraId="562C425A" w14:textId="60369FC5" w:rsidR="008F0911" w:rsidRPr="00577D62" w:rsidRDefault="000A6EFC" w:rsidP="00E46EBC">
            <w:pPr>
              <w:jc w:val="both"/>
              <w:rPr>
                <w:rFonts w:ascii="Arial" w:hAnsi="Arial" w:cs="Arial"/>
                <w:color w:val="404040"/>
                <w:kern w:val="2"/>
                <w:sz w:val="21"/>
                <w:szCs w:val="21"/>
              </w:rPr>
            </w:pPr>
            <w:r w:rsidRPr="00F27EB8">
              <w:rPr>
                <w:rFonts w:ascii="Arial" w:hAnsi="Arial" w:cs="Arial"/>
                <w:color w:val="404040"/>
                <w:sz w:val="21"/>
                <w:szCs w:val="21"/>
              </w:rPr>
              <w:t>Netaikoma</w:t>
            </w:r>
          </w:p>
        </w:tc>
      </w:tr>
      <w:tr w:rsidR="008F0911" w:rsidRPr="00577D62" w14:paraId="00103185" w14:textId="77777777" w:rsidTr="005D0136">
        <w:trPr>
          <w:trHeight w:val="300"/>
        </w:trPr>
        <w:tc>
          <w:tcPr>
            <w:tcW w:w="9776" w:type="dxa"/>
            <w:gridSpan w:val="4"/>
          </w:tcPr>
          <w:p w14:paraId="6FE00441" w14:textId="77777777" w:rsidR="008F0911" w:rsidRPr="00577D62" w:rsidRDefault="008F0911" w:rsidP="00E46EBC">
            <w:pPr>
              <w:jc w:val="center"/>
              <w:rPr>
                <w:rFonts w:ascii="Arial" w:hAnsi="Arial" w:cs="Arial"/>
                <w:b/>
                <w:color w:val="404040"/>
                <w:kern w:val="2"/>
                <w:sz w:val="21"/>
                <w:szCs w:val="21"/>
              </w:rPr>
            </w:pPr>
            <w:r w:rsidRPr="00577D62">
              <w:rPr>
                <w:rFonts w:ascii="Arial" w:hAnsi="Arial" w:cs="Arial"/>
                <w:b/>
                <w:color w:val="404040"/>
                <w:kern w:val="2"/>
                <w:sz w:val="21"/>
                <w:szCs w:val="21"/>
              </w:rPr>
              <w:t>11. SUTARTIES GALIOJIMAS IR KEITIMAS</w:t>
            </w:r>
          </w:p>
        </w:tc>
      </w:tr>
      <w:tr w:rsidR="00173FC8" w:rsidRPr="00577D62" w14:paraId="6BA1B0C9" w14:textId="77777777" w:rsidTr="005D0136">
        <w:trPr>
          <w:trHeight w:val="300"/>
        </w:trPr>
        <w:tc>
          <w:tcPr>
            <w:tcW w:w="3094" w:type="dxa"/>
          </w:tcPr>
          <w:p w14:paraId="08487132" w14:textId="77777777" w:rsidR="00173FC8" w:rsidRPr="002A1B3E" w:rsidRDefault="00173FC8" w:rsidP="00E46EBC">
            <w:pPr>
              <w:rPr>
                <w:rFonts w:ascii="Arial" w:hAnsi="Arial" w:cs="Arial"/>
                <w:b/>
                <w:color w:val="404040"/>
                <w:kern w:val="2"/>
                <w:sz w:val="21"/>
                <w:szCs w:val="21"/>
              </w:rPr>
            </w:pPr>
            <w:r w:rsidRPr="002A1B3E">
              <w:rPr>
                <w:rFonts w:ascii="Arial" w:hAnsi="Arial" w:cs="Arial"/>
                <w:b/>
                <w:color w:val="404040"/>
                <w:sz w:val="21"/>
                <w:szCs w:val="21"/>
              </w:rPr>
              <w:t>11.1. Sutarties sudarymas ir įsigaliojimas</w:t>
            </w:r>
          </w:p>
        </w:tc>
        <w:tc>
          <w:tcPr>
            <w:tcW w:w="6682" w:type="dxa"/>
            <w:gridSpan w:val="3"/>
            <w:vAlign w:val="center"/>
          </w:tcPr>
          <w:p w14:paraId="3D6175F6" w14:textId="77777777" w:rsidR="00710C36" w:rsidRPr="00710C36" w:rsidRDefault="00320A18" w:rsidP="00E46EBC">
            <w:pPr>
              <w:jc w:val="both"/>
              <w:rPr>
                <w:rFonts w:ascii="Arial" w:hAnsi="Arial" w:cs="Arial"/>
                <w:color w:val="404040"/>
                <w:kern w:val="2"/>
                <w:sz w:val="20"/>
              </w:rPr>
            </w:pPr>
            <w:r w:rsidRPr="00506616">
              <w:rPr>
                <w:rFonts w:ascii="Arial" w:hAnsi="Arial" w:cs="Arial"/>
                <w:color w:val="404040"/>
                <w:kern w:val="2"/>
                <w:sz w:val="21"/>
                <w:szCs w:val="21"/>
                <w:highlight w:val="lightGray"/>
              </w:rPr>
              <w:t>[</w:t>
            </w:r>
            <w:r w:rsidR="00173FC8" w:rsidRPr="00710C36">
              <w:rPr>
                <w:rFonts w:ascii="Arial" w:hAnsi="Arial" w:cs="Arial"/>
                <w:color w:val="404040"/>
                <w:kern w:val="2"/>
                <w:sz w:val="21"/>
                <w:szCs w:val="21"/>
                <w:highlight w:val="lightGray"/>
              </w:rPr>
              <w:t xml:space="preserve">11.1.1. </w:t>
            </w:r>
            <w:r w:rsidR="00FA02B5" w:rsidRPr="00710C36">
              <w:rPr>
                <w:rFonts w:ascii="Arial" w:hAnsi="Arial" w:cs="Arial"/>
                <w:color w:val="404040"/>
                <w:kern w:val="2"/>
                <w:sz w:val="20"/>
                <w:highlight w:val="lightGray"/>
              </w:rPr>
              <w:t>Ši Sutartis laikoma sudaryta ir įsigalioja, kai (pirma) ją pasirašo abi Šalys, ir (antra)</w:t>
            </w:r>
            <w:r w:rsidR="00FA02B5" w:rsidRPr="00710C36">
              <w:rPr>
                <w:color w:val="404040"/>
                <w:kern w:val="2"/>
                <w:sz w:val="20"/>
                <w:highlight w:val="lightGray"/>
              </w:rPr>
              <w:t xml:space="preserve"> </w:t>
            </w:r>
            <w:r w:rsidR="00FA02B5" w:rsidRPr="00710C36">
              <w:rPr>
                <w:rFonts w:ascii="Arial" w:hAnsi="Arial" w:cs="Arial"/>
                <w:color w:val="404040"/>
                <w:kern w:val="2"/>
                <w:sz w:val="20"/>
                <w:highlight w:val="lightGray"/>
              </w:rPr>
              <w:t>Tiekėjui pateikus profesinės civilinės atsakomybės draudimo kopiją.</w:t>
            </w:r>
          </w:p>
          <w:p w14:paraId="655F59F3" w14:textId="336F78A4" w:rsidR="008375E4" w:rsidRDefault="008375E4" w:rsidP="00E46EBC">
            <w:pPr>
              <w:jc w:val="both"/>
              <w:rPr>
                <w:rFonts w:ascii="Arial" w:hAnsi="Arial" w:cs="Arial"/>
                <w:color w:val="404040"/>
                <w:kern w:val="2"/>
                <w:sz w:val="21"/>
                <w:szCs w:val="21"/>
              </w:rPr>
            </w:pPr>
            <w:r w:rsidRPr="00C55950">
              <w:rPr>
                <w:rFonts w:ascii="Arial" w:hAnsi="Arial" w:cs="Arial"/>
                <w:color w:val="404040"/>
                <w:kern w:val="2"/>
                <w:sz w:val="21"/>
                <w:szCs w:val="21"/>
                <w:highlight w:val="lightGray"/>
              </w:rPr>
              <w:t>11.1.2</w:t>
            </w:r>
            <w:r w:rsidR="00C55950" w:rsidRPr="00C55950">
              <w:rPr>
                <w:rFonts w:ascii="Arial" w:hAnsi="Arial" w:cs="Arial"/>
                <w:color w:val="404040"/>
                <w:kern w:val="2"/>
                <w:sz w:val="21"/>
                <w:szCs w:val="21"/>
                <w:highlight w:val="lightGray"/>
              </w:rPr>
              <w:t xml:space="preserve">. </w:t>
            </w:r>
            <w:r w:rsidR="00216E5B" w:rsidRPr="006B5C41">
              <w:rPr>
                <w:rFonts w:ascii="Arial" w:hAnsi="Arial" w:cs="Arial"/>
                <w:color w:val="404040"/>
                <w:kern w:val="2"/>
                <w:sz w:val="21"/>
                <w:szCs w:val="21"/>
                <w:highlight w:val="lightGray"/>
              </w:rPr>
              <w:t>Sutartis galioja iki visiško prievolių įvykdymo (kol bus išnaudota Pradinės Sutarties vertė</w:t>
            </w:r>
            <w:r w:rsidR="00216E5B">
              <w:rPr>
                <w:rFonts w:ascii="Arial" w:hAnsi="Arial" w:cs="Arial"/>
                <w:color w:val="404040"/>
                <w:kern w:val="2"/>
                <w:sz w:val="21"/>
                <w:szCs w:val="21"/>
                <w:highlight w:val="lightGray"/>
              </w:rPr>
              <w:t>, tačiau ne ilgiau nei 36 mėn. nuo Sutarties įsigaliojimo dienos</w:t>
            </w:r>
            <w:r w:rsidR="00216E5B" w:rsidRPr="006B5C41">
              <w:rPr>
                <w:rFonts w:ascii="Arial" w:hAnsi="Arial" w:cs="Arial"/>
                <w:color w:val="404040"/>
                <w:kern w:val="2"/>
                <w:sz w:val="21"/>
                <w:szCs w:val="21"/>
                <w:highlight w:val="lightGray"/>
              </w:rPr>
              <w:t>)</w:t>
            </w:r>
            <w:r w:rsidR="00216E5B" w:rsidRPr="00CD62AB">
              <w:rPr>
                <w:rFonts w:ascii="Arial" w:hAnsi="Arial" w:cs="Arial"/>
                <w:color w:val="404040"/>
                <w:kern w:val="2"/>
                <w:sz w:val="21"/>
                <w:szCs w:val="21"/>
                <w:highlight w:val="lightGray"/>
              </w:rPr>
              <w:t xml:space="preserve"> arba Sutarties nutraukimo </w:t>
            </w:r>
            <w:r w:rsidR="00976D9D">
              <w:rPr>
                <w:rFonts w:ascii="Arial" w:hAnsi="Arial" w:cs="Arial"/>
                <w:color w:val="404040"/>
                <w:kern w:val="2"/>
                <w:sz w:val="21"/>
                <w:szCs w:val="21"/>
                <w:highlight w:val="lightGray"/>
              </w:rPr>
              <w:t>S</w:t>
            </w:r>
            <w:r w:rsidR="00216E5B" w:rsidRPr="00CD62AB">
              <w:rPr>
                <w:rFonts w:ascii="Arial" w:hAnsi="Arial" w:cs="Arial"/>
                <w:color w:val="404040"/>
                <w:kern w:val="2"/>
                <w:sz w:val="21"/>
                <w:szCs w:val="21"/>
                <w:highlight w:val="lightGray"/>
              </w:rPr>
              <w:t>utartyje ar įstatymuose nustatytais atvejais</w:t>
            </w:r>
            <w:r w:rsidR="00216E5B" w:rsidRPr="00E94E9E">
              <w:rPr>
                <w:rFonts w:ascii="Arial" w:hAnsi="Arial" w:cs="Arial"/>
                <w:color w:val="404040"/>
                <w:kern w:val="2"/>
                <w:sz w:val="21"/>
                <w:szCs w:val="21"/>
                <w:highlight w:val="lightGray"/>
              </w:rPr>
              <w:t>.]</w:t>
            </w:r>
          </w:p>
          <w:p w14:paraId="148A13CE" w14:textId="77777777" w:rsidR="00C55950" w:rsidRPr="00C55950" w:rsidRDefault="00C55950" w:rsidP="00E46EBC">
            <w:pPr>
              <w:tabs>
                <w:tab w:val="left" w:pos="567"/>
              </w:tabs>
              <w:jc w:val="both"/>
              <w:textAlignment w:val="baseline"/>
              <w:rPr>
                <w:rFonts w:eastAsia="Arial"/>
                <w:b/>
                <w:bCs/>
                <w:i/>
                <w:iCs/>
                <w:color w:val="FF0000"/>
              </w:rPr>
            </w:pPr>
            <w:r w:rsidRPr="00C55950">
              <w:rPr>
                <w:rFonts w:eastAsia="Arial"/>
                <w:b/>
                <w:bCs/>
                <w:i/>
                <w:iCs/>
                <w:color w:val="FF0000"/>
              </w:rPr>
              <w:t>arba</w:t>
            </w:r>
          </w:p>
          <w:p w14:paraId="3F6595BA" w14:textId="77777777" w:rsidR="00451FED" w:rsidRPr="002D6DAC" w:rsidRDefault="009E4021" w:rsidP="00E46EBC">
            <w:pPr>
              <w:jc w:val="both"/>
              <w:rPr>
                <w:rFonts w:ascii="Arial" w:hAnsi="Arial" w:cs="Arial"/>
                <w:color w:val="404040"/>
                <w:kern w:val="2"/>
                <w:sz w:val="21"/>
                <w:szCs w:val="21"/>
                <w:highlight w:val="lightGray"/>
              </w:rPr>
            </w:pPr>
            <w:r w:rsidRPr="002D6DAC">
              <w:rPr>
                <w:rFonts w:ascii="Arial" w:hAnsi="Arial" w:cs="Arial"/>
                <w:color w:val="404040"/>
                <w:kern w:val="2"/>
                <w:sz w:val="21"/>
                <w:szCs w:val="21"/>
                <w:highlight w:val="lightGray"/>
              </w:rPr>
              <w:lastRenderedPageBreak/>
              <w:t xml:space="preserve">[11.1.1. Ši Sutartis laikoma sudaryta, kai ją pasirašo abi Šalys. </w:t>
            </w:r>
          </w:p>
          <w:p w14:paraId="11D04933" w14:textId="4BD1266B" w:rsidR="001039CC" w:rsidRPr="002D6DAC" w:rsidRDefault="00451FED" w:rsidP="00E46EBC">
            <w:pPr>
              <w:pStyle w:val="Tekstoblokas"/>
              <w:tabs>
                <w:tab w:val="clear" w:pos="1242"/>
                <w:tab w:val="left" w:pos="334"/>
              </w:tabs>
              <w:spacing w:after="80"/>
              <w:ind w:left="0" w:right="0"/>
              <w:jc w:val="both"/>
              <w:rPr>
                <w:rFonts w:ascii="Arial" w:hAnsi="Arial" w:cs="Arial"/>
                <w:color w:val="404040"/>
                <w:sz w:val="21"/>
                <w:szCs w:val="21"/>
                <w:highlight w:val="lightGray"/>
                <w:lang w:val="lt-LT"/>
              </w:rPr>
            </w:pPr>
            <w:r w:rsidRPr="002D6DAC">
              <w:rPr>
                <w:rFonts w:ascii="Arial" w:hAnsi="Arial" w:cs="Arial"/>
                <w:color w:val="404040"/>
                <w:kern w:val="2"/>
                <w:sz w:val="21"/>
                <w:szCs w:val="21"/>
                <w:highlight w:val="lightGray"/>
              </w:rPr>
              <w:t xml:space="preserve">11.1.2. </w:t>
            </w:r>
            <w:r w:rsidR="00B97A3E" w:rsidRPr="002D6DAC">
              <w:rPr>
                <w:rFonts w:ascii="Arial" w:hAnsi="Arial" w:cs="Arial"/>
                <w:color w:val="404040"/>
                <w:sz w:val="21"/>
                <w:szCs w:val="21"/>
                <w:highlight w:val="lightGray"/>
              </w:rPr>
              <w:t>Sutartis įsigalioja, kai</w:t>
            </w:r>
            <w:r w:rsidR="00FF5981" w:rsidRPr="002D6DAC">
              <w:rPr>
                <w:rFonts w:ascii="Arial" w:hAnsi="Arial" w:cs="Arial"/>
                <w:color w:val="404040"/>
                <w:sz w:val="21"/>
                <w:szCs w:val="21"/>
                <w:highlight w:val="lightGray"/>
              </w:rPr>
              <w:t xml:space="preserve"> (pirma) </w:t>
            </w:r>
            <w:r w:rsidR="001039CC" w:rsidRPr="002D6DAC">
              <w:rPr>
                <w:rFonts w:ascii="Arial" w:hAnsi="Arial" w:cs="Arial"/>
                <w:color w:val="404040"/>
                <w:sz w:val="21"/>
                <w:szCs w:val="21"/>
                <w:highlight w:val="lightGray"/>
              </w:rPr>
              <w:t xml:space="preserve">Pirkėjas </w:t>
            </w:r>
            <w:r w:rsidR="00800C88" w:rsidRPr="002D6DAC">
              <w:rPr>
                <w:rFonts w:ascii="Arial" w:hAnsi="Arial" w:cs="Arial"/>
                <w:color w:val="404040"/>
                <w:kern w:val="2"/>
                <w:sz w:val="21"/>
                <w:szCs w:val="21"/>
                <w:highlight w:val="lightGray"/>
              </w:rPr>
              <w:t>pateikia</w:t>
            </w:r>
            <w:r w:rsidR="000A7019" w:rsidRPr="002D6DAC">
              <w:rPr>
                <w:rFonts w:ascii="Arial" w:hAnsi="Arial" w:cs="Arial"/>
                <w:color w:val="404040"/>
                <w:kern w:val="2"/>
                <w:sz w:val="21"/>
                <w:szCs w:val="21"/>
                <w:highlight w:val="lightGray"/>
              </w:rPr>
              <w:t xml:space="preserve"> </w:t>
            </w:r>
            <w:r w:rsidR="00C13C3F" w:rsidRPr="002D6DAC">
              <w:rPr>
                <w:rFonts w:ascii="Arial" w:hAnsi="Arial" w:cs="Arial"/>
                <w:color w:val="404040"/>
                <w:kern w:val="2"/>
                <w:sz w:val="21"/>
                <w:szCs w:val="21"/>
                <w:highlight w:val="lightGray"/>
              </w:rPr>
              <w:t>rašt</w:t>
            </w:r>
            <w:r w:rsidR="001039CC" w:rsidRPr="002D6DAC">
              <w:rPr>
                <w:rFonts w:ascii="Arial" w:hAnsi="Arial" w:cs="Arial"/>
                <w:color w:val="404040"/>
                <w:kern w:val="2"/>
                <w:sz w:val="21"/>
                <w:szCs w:val="21"/>
                <w:highlight w:val="lightGray"/>
              </w:rPr>
              <w:t>ą</w:t>
            </w:r>
            <w:r w:rsidR="00724009" w:rsidRPr="002D6DAC">
              <w:rPr>
                <w:rFonts w:ascii="Arial" w:hAnsi="Arial" w:cs="Arial"/>
                <w:color w:val="404040"/>
                <w:kern w:val="2"/>
                <w:sz w:val="21"/>
                <w:szCs w:val="21"/>
                <w:highlight w:val="lightGray"/>
              </w:rPr>
              <w:t xml:space="preserve">, kuriame akcininkų sprendimu </w:t>
            </w:r>
            <w:r w:rsidR="00B11E70" w:rsidRPr="002D6DAC">
              <w:rPr>
                <w:rFonts w:ascii="Arial" w:hAnsi="Arial" w:cs="Arial"/>
                <w:color w:val="404040"/>
                <w:kern w:val="2"/>
                <w:sz w:val="21"/>
                <w:szCs w:val="21"/>
                <w:highlight w:val="lightGray"/>
              </w:rPr>
              <w:t>patvirtinama</w:t>
            </w:r>
            <w:r w:rsidR="00AE7393" w:rsidRPr="002D6DAC">
              <w:rPr>
                <w:rFonts w:ascii="Arial" w:hAnsi="Arial" w:cs="Arial"/>
                <w:color w:val="404040"/>
                <w:sz w:val="21"/>
                <w:szCs w:val="21"/>
                <w:highlight w:val="lightGray"/>
                <w:lang w:eastAsia="lt-LT"/>
              </w:rPr>
              <w:t xml:space="preserve"> </w:t>
            </w:r>
            <w:r w:rsidR="00027251" w:rsidRPr="002D6DAC">
              <w:rPr>
                <w:rFonts w:ascii="Arial" w:hAnsi="Arial" w:cs="Arial"/>
                <w:color w:val="404040"/>
                <w:sz w:val="21"/>
                <w:szCs w:val="21"/>
                <w:highlight w:val="lightGray"/>
                <w:lang w:eastAsia="lt-LT"/>
              </w:rPr>
              <w:t>audito įmonė</w:t>
            </w:r>
            <w:r w:rsidR="003E33CB" w:rsidRPr="002D6DAC">
              <w:rPr>
                <w:rFonts w:ascii="Arial" w:hAnsi="Arial" w:cs="Arial"/>
                <w:color w:val="404040"/>
                <w:sz w:val="21"/>
                <w:szCs w:val="21"/>
                <w:highlight w:val="lightGray"/>
                <w:lang w:eastAsia="lt-LT"/>
              </w:rPr>
              <w:t xml:space="preserve"> </w:t>
            </w:r>
            <w:r w:rsidR="003747FB" w:rsidRPr="002D6DAC">
              <w:rPr>
                <w:rFonts w:ascii="Arial" w:hAnsi="Arial" w:cs="Arial"/>
                <w:color w:val="404040"/>
                <w:sz w:val="21"/>
                <w:szCs w:val="21"/>
                <w:highlight w:val="lightGray"/>
                <w:lang w:eastAsia="lt-LT"/>
              </w:rPr>
              <w:t xml:space="preserve">Paslaugoms </w:t>
            </w:r>
            <w:r w:rsidR="005D0DCA">
              <w:rPr>
                <w:rFonts w:ascii="Arial" w:hAnsi="Arial" w:cs="Arial"/>
                <w:color w:val="404040"/>
                <w:sz w:val="21"/>
                <w:szCs w:val="21"/>
                <w:highlight w:val="lightGray"/>
                <w:lang w:val="lt-LT"/>
              </w:rPr>
              <w:t>teikti</w:t>
            </w:r>
            <w:r w:rsidR="006E2424" w:rsidRPr="002D6DAC">
              <w:rPr>
                <w:rFonts w:ascii="Arial" w:hAnsi="Arial" w:cs="Arial"/>
                <w:color w:val="404040"/>
                <w:sz w:val="21"/>
                <w:szCs w:val="21"/>
                <w:highlight w:val="lightGray"/>
                <w:lang w:val="lt-LT"/>
              </w:rPr>
              <w:t xml:space="preserve"> ir</w:t>
            </w:r>
            <w:r w:rsidR="00FF5981" w:rsidRPr="002D6DAC">
              <w:rPr>
                <w:rFonts w:ascii="Arial" w:hAnsi="Arial" w:cs="Arial"/>
                <w:color w:val="404040"/>
                <w:sz w:val="21"/>
                <w:szCs w:val="21"/>
                <w:highlight w:val="lightGray"/>
                <w:lang w:val="lt-LT"/>
              </w:rPr>
              <w:t xml:space="preserve"> (antra) </w:t>
            </w:r>
            <w:r w:rsidR="002D6DAC" w:rsidRPr="002D6DAC">
              <w:rPr>
                <w:rFonts w:ascii="Arial" w:hAnsi="Arial" w:cs="Arial"/>
                <w:color w:val="404040"/>
                <w:kern w:val="2"/>
                <w:sz w:val="20"/>
                <w:highlight w:val="lightGray"/>
              </w:rPr>
              <w:t xml:space="preserve">Tiekėjui pateikus profesinės civilinės atsakomybės draudimo kopiją. </w:t>
            </w:r>
            <w:r w:rsidR="006E2424" w:rsidRPr="002D6DAC">
              <w:rPr>
                <w:rFonts w:ascii="Arial" w:hAnsi="Arial" w:cs="Arial"/>
                <w:color w:val="404040"/>
                <w:sz w:val="21"/>
                <w:szCs w:val="21"/>
                <w:highlight w:val="lightGray"/>
                <w:lang w:val="lt-LT"/>
              </w:rPr>
              <w:t xml:space="preserve"> </w:t>
            </w:r>
            <w:r w:rsidR="006572D6" w:rsidRPr="002D6DAC">
              <w:rPr>
                <w:rFonts w:ascii="Arial" w:hAnsi="Arial" w:cs="Arial"/>
                <w:color w:val="404040"/>
                <w:sz w:val="21"/>
                <w:szCs w:val="21"/>
                <w:highlight w:val="lightGray"/>
                <w:lang w:val="lt-LT"/>
              </w:rPr>
              <w:t xml:space="preserve"> </w:t>
            </w:r>
          </w:p>
          <w:p w14:paraId="2A85D74F" w14:textId="4CD52FB0" w:rsidR="00173FC8" w:rsidRPr="00E94E9E" w:rsidRDefault="001A1A06" w:rsidP="00E46EBC">
            <w:pPr>
              <w:pStyle w:val="Tekstoblokas"/>
              <w:tabs>
                <w:tab w:val="clear" w:pos="1242"/>
                <w:tab w:val="left" w:pos="334"/>
              </w:tabs>
              <w:spacing w:after="80"/>
              <w:ind w:left="0" w:right="0"/>
              <w:jc w:val="both"/>
              <w:rPr>
                <w:rFonts w:ascii="Arial" w:hAnsi="Arial" w:cs="Arial"/>
                <w:color w:val="404040"/>
                <w:kern w:val="2"/>
                <w:sz w:val="21"/>
                <w:szCs w:val="21"/>
              </w:rPr>
            </w:pPr>
            <w:r w:rsidRPr="002D6DAC">
              <w:rPr>
                <w:rFonts w:ascii="Arial" w:hAnsi="Arial" w:cs="Arial"/>
                <w:color w:val="404040"/>
                <w:kern w:val="2"/>
                <w:sz w:val="21"/>
                <w:szCs w:val="21"/>
                <w:highlight w:val="lightGray"/>
              </w:rPr>
              <w:t>11.1.3. Sutartis galioja iki visiško prievolių įvykdymo</w:t>
            </w:r>
            <w:r w:rsidR="00113081" w:rsidRPr="002D6DAC">
              <w:rPr>
                <w:rFonts w:ascii="Arial" w:hAnsi="Arial" w:cs="Arial"/>
                <w:color w:val="404040"/>
                <w:kern w:val="2"/>
                <w:sz w:val="21"/>
                <w:szCs w:val="21"/>
                <w:highlight w:val="lightGray"/>
              </w:rPr>
              <w:t xml:space="preserve"> (kol bus išnaudota Pradinės Sutarties vertė</w:t>
            </w:r>
            <w:r w:rsidR="00E22DAD" w:rsidRPr="002D6DAC">
              <w:rPr>
                <w:rFonts w:ascii="Arial" w:hAnsi="Arial" w:cs="Arial"/>
                <w:color w:val="404040"/>
                <w:kern w:val="2"/>
                <w:sz w:val="21"/>
                <w:szCs w:val="21"/>
                <w:highlight w:val="lightGray"/>
              </w:rPr>
              <w:t xml:space="preserve">, tačiau ne ilgiau nei </w:t>
            </w:r>
            <w:r w:rsidR="00271F9C" w:rsidRPr="002D6DAC">
              <w:rPr>
                <w:rFonts w:ascii="Arial" w:hAnsi="Arial" w:cs="Arial"/>
                <w:color w:val="404040"/>
                <w:kern w:val="2"/>
                <w:sz w:val="21"/>
                <w:szCs w:val="21"/>
                <w:highlight w:val="lightGray"/>
              </w:rPr>
              <w:t>36 mėn. nuo Sutarties įsigaliojimo dienos</w:t>
            </w:r>
            <w:r w:rsidR="006B5C41" w:rsidRPr="002D6DAC">
              <w:rPr>
                <w:rFonts w:ascii="Arial" w:hAnsi="Arial" w:cs="Arial"/>
                <w:color w:val="404040"/>
                <w:kern w:val="2"/>
                <w:sz w:val="21"/>
                <w:szCs w:val="21"/>
                <w:highlight w:val="lightGray"/>
              </w:rPr>
              <w:t>)</w:t>
            </w:r>
            <w:r w:rsidRPr="002D6DAC">
              <w:rPr>
                <w:rFonts w:ascii="Arial" w:hAnsi="Arial" w:cs="Arial"/>
                <w:color w:val="404040"/>
                <w:kern w:val="2"/>
                <w:sz w:val="21"/>
                <w:szCs w:val="21"/>
                <w:highlight w:val="lightGray"/>
              </w:rPr>
              <w:t xml:space="preserve"> arba Sutarties nutraukimo </w:t>
            </w:r>
            <w:r w:rsidR="00293180">
              <w:rPr>
                <w:rFonts w:ascii="Arial" w:hAnsi="Arial" w:cs="Arial"/>
                <w:color w:val="404040"/>
                <w:kern w:val="2"/>
                <w:sz w:val="21"/>
                <w:szCs w:val="21"/>
                <w:highlight w:val="lightGray"/>
              </w:rPr>
              <w:t>S</w:t>
            </w:r>
            <w:r w:rsidRPr="002D6DAC">
              <w:rPr>
                <w:rFonts w:ascii="Arial" w:hAnsi="Arial" w:cs="Arial"/>
                <w:color w:val="404040"/>
                <w:kern w:val="2"/>
                <w:sz w:val="21"/>
                <w:szCs w:val="21"/>
                <w:highlight w:val="lightGray"/>
              </w:rPr>
              <w:t>utartyje ar įstatymuose nustatytais atvejais.]</w:t>
            </w:r>
          </w:p>
        </w:tc>
      </w:tr>
      <w:tr w:rsidR="00C2682D" w:rsidRPr="00577D62" w14:paraId="4F3C7843" w14:textId="77777777" w:rsidTr="005D0136">
        <w:trPr>
          <w:trHeight w:val="300"/>
        </w:trPr>
        <w:tc>
          <w:tcPr>
            <w:tcW w:w="3094" w:type="dxa"/>
          </w:tcPr>
          <w:p w14:paraId="35080CFA" w14:textId="77777777" w:rsidR="00C2682D" w:rsidRPr="005307B2" w:rsidRDefault="00C2682D" w:rsidP="00E46EBC">
            <w:pPr>
              <w:rPr>
                <w:rFonts w:ascii="Arial" w:hAnsi="Arial" w:cs="Arial"/>
                <w:b/>
                <w:color w:val="404040"/>
                <w:kern w:val="2"/>
                <w:sz w:val="21"/>
                <w:szCs w:val="21"/>
              </w:rPr>
            </w:pPr>
            <w:r w:rsidRPr="005307B2">
              <w:rPr>
                <w:rFonts w:ascii="Arial" w:hAnsi="Arial" w:cs="Arial"/>
                <w:b/>
                <w:color w:val="404040"/>
                <w:kern w:val="2"/>
                <w:sz w:val="21"/>
                <w:szCs w:val="21"/>
              </w:rPr>
              <w:lastRenderedPageBreak/>
              <w:t>11.2. Sutarties galiojimo termino pratęsimas</w:t>
            </w:r>
          </w:p>
        </w:tc>
        <w:tc>
          <w:tcPr>
            <w:tcW w:w="6682" w:type="dxa"/>
            <w:gridSpan w:val="3"/>
          </w:tcPr>
          <w:p w14:paraId="18D57028" w14:textId="2B6CF385" w:rsidR="00C2682D" w:rsidRPr="00577D62" w:rsidRDefault="00577969" w:rsidP="00E46EBC">
            <w:pPr>
              <w:jc w:val="both"/>
              <w:rPr>
                <w:rFonts w:ascii="Arial" w:hAnsi="Arial" w:cs="Arial"/>
                <w:color w:val="404040"/>
                <w:kern w:val="2"/>
                <w:sz w:val="21"/>
                <w:szCs w:val="21"/>
              </w:rPr>
            </w:pPr>
            <w:r>
              <w:rPr>
                <w:rFonts w:ascii="Arial" w:hAnsi="Arial" w:cs="Arial"/>
                <w:color w:val="404040"/>
                <w:kern w:val="2"/>
                <w:sz w:val="21"/>
                <w:szCs w:val="21"/>
              </w:rPr>
              <w:t>Netaikoma</w:t>
            </w:r>
          </w:p>
        </w:tc>
      </w:tr>
      <w:tr w:rsidR="001C1F6F" w:rsidRPr="00577D62" w14:paraId="39C7D3F9" w14:textId="77777777" w:rsidTr="005D0136">
        <w:trPr>
          <w:trHeight w:val="300"/>
        </w:trPr>
        <w:tc>
          <w:tcPr>
            <w:tcW w:w="9776" w:type="dxa"/>
            <w:gridSpan w:val="4"/>
            <w:vAlign w:val="center"/>
          </w:tcPr>
          <w:p w14:paraId="5DDE71FD" w14:textId="77777777" w:rsidR="008F0911" w:rsidRPr="00577D62" w:rsidRDefault="008F0911" w:rsidP="00E46EBC">
            <w:pPr>
              <w:jc w:val="center"/>
              <w:rPr>
                <w:rFonts w:ascii="Arial" w:hAnsi="Arial" w:cs="Arial"/>
                <w:b/>
                <w:color w:val="404040"/>
                <w:kern w:val="2"/>
                <w:sz w:val="21"/>
                <w:szCs w:val="21"/>
              </w:rPr>
            </w:pPr>
            <w:r w:rsidRPr="00577D62">
              <w:rPr>
                <w:rFonts w:ascii="Arial" w:hAnsi="Arial" w:cs="Arial"/>
                <w:b/>
                <w:color w:val="404040"/>
                <w:kern w:val="2"/>
                <w:sz w:val="21"/>
                <w:szCs w:val="21"/>
              </w:rPr>
              <w:t>12. SUTARTIES NUTRAUKIMAS</w:t>
            </w:r>
          </w:p>
        </w:tc>
      </w:tr>
      <w:tr w:rsidR="0091733F" w:rsidRPr="00577D62" w14:paraId="56CC9B04" w14:textId="77777777" w:rsidTr="005D0136">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21BC1DC" w14:textId="77777777" w:rsidR="0091733F" w:rsidRPr="00C7790B" w:rsidRDefault="0091733F" w:rsidP="00E46EBC">
            <w:pPr>
              <w:rPr>
                <w:rFonts w:ascii="Arial" w:hAnsi="Arial" w:cs="Arial"/>
                <w:b/>
                <w:color w:val="404040"/>
                <w:kern w:val="2"/>
                <w:sz w:val="21"/>
                <w:szCs w:val="21"/>
              </w:rPr>
            </w:pPr>
            <w:r w:rsidRPr="00C7790B">
              <w:rPr>
                <w:rFonts w:ascii="Arial" w:hAnsi="Arial" w:cs="Arial"/>
                <w:b/>
                <w:color w:val="404040"/>
                <w:kern w:val="2"/>
                <w:sz w:val="21"/>
                <w:szCs w:val="21"/>
              </w:rPr>
              <w:t>12.1. Sutarties nutraukimo pagrindai</w:t>
            </w:r>
          </w:p>
        </w:tc>
        <w:tc>
          <w:tcPr>
            <w:tcW w:w="6662" w:type="dxa"/>
            <w:gridSpan w:val="2"/>
            <w:tcBorders>
              <w:top w:val="single" w:sz="4" w:space="0" w:color="auto"/>
              <w:left w:val="single" w:sz="4" w:space="0" w:color="auto"/>
              <w:bottom w:val="single" w:sz="4" w:space="0" w:color="auto"/>
              <w:right w:val="single" w:sz="4" w:space="0" w:color="auto"/>
            </w:tcBorders>
          </w:tcPr>
          <w:p w14:paraId="40E4DA2B" w14:textId="77777777" w:rsidR="005F72C9" w:rsidRDefault="005F72C9" w:rsidP="00E46EBC">
            <w:pPr>
              <w:jc w:val="both"/>
              <w:rPr>
                <w:rFonts w:ascii="Arial" w:hAnsi="Arial" w:cs="Arial"/>
                <w:color w:val="404040"/>
                <w:kern w:val="2"/>
                <w:sz w:val="21"/>
                <w:szCs w:val="21"/>
              </w:rPr>
            </w:pPr>
            <w:r>
              <w:rPr>
                <w:rFonts w:ascii="Arial" w:hAnsi="Arial" w:cs="Arial"/>
                <w:color w:val="404040"/>
                <w:kern w:val="2"/>
                <w:sz w:val="21"/>
                <w:szCs w:val="21"/>
              </w:rPr>
              <w:t xml:space="preserve">12.1.1. </w:t>
            </w:r>
            <w:r w:rsidR="0091733F" w:rsidRPr="00577D62">
              <w:rPr>
                <w:rFonts w:ascii="Arial" w:hAnsi="Arial" w:cs="Arial"/>
                <w:color w:val="404040"/>
                <w:kern w:val="2"/>
                <w:sz w:val="21"/>
                <w:szCs w:val="21"/>
              </w:rPr>
              <w:t>Sutartis gali būti nutraukiama rašytiniu Šalių susitarimu arba vienašališkai, Bendrosiose sąlygose ir šiais Specialiosiose sąlygose nurodytais atvejais ir nustatyta tvarka</w:t>
            </w:r>
            <w:r w:rsidR="00E51054" w:rsidRPr="00577D62">
              <w:rPr>
                <w:rFonts w:ascii="Arial" w:hAnsi="Arial" w:cs="Arial"/>
                <w:color w:val="404040"/>
                <w:kern w:val="2"/>
                <w:sz w:val="21"/>
                <w:szCs w:val="21"/>
              </w:rPr>
              <w:t xml:space="preserve">. </w:t>
            </w:r>
          </w:p>
          <w:p w14:paraId="259CDDC6" w14:textId="469ECA3D" w:rsidR="00EE3912" w:rsidRDefault="005F72C9" w:rsidP="00E46EBC">
            <w:pPr>
              <w:jc w:val="both"/>
              <w:rPr>
                <w:rFonts w:ascii="Arial" w:hAnsi="Arial" w:cs="Arial"/>
                <w:color w:val="404040"/>
                <w:sz w:val="21"/>
                <w:szCs w:val="21"/>
              </w:rPr>
            </w:pPr>
            <w:r>
              <w:rPr>
                <w:rFonts w:ascii="Arial" w:hAnsi="Arial" w:cs="Arial"/>
                <w:color w:val="404040"/>
                <w:kern w:val="2"/>
                <w:sz w:val="21"/>
                <w:szCs w:val="21"/>
              </w:rPr>
              <w:t xml:space="preserve">12.1.2. </w:t>
            </w:r>
            <w:r w:rsidR="00EE3912" w:rsidRPr="00577D62">
              <w:rPr>
                <w:rFonts w:ascii="Arial" w:hAnsi="Arial" w:cs="Arial"/>
                <w:color w:val="404040"/>
                <w:kern w:val="2"/>
                <w:sz w:val="21"/>
                <w:szCs w:val="21"/>
              </w:rPr>
              <w:t xml:space="preserve">Jei </w:t>
            </w:r>
            <w:r w:rsidR="00E4702B">
              <w:rPr>
                <w:rFonts w:ascii="Arial" w:hAnsi="Arial" w:cs="Arial"/>
                <w:color w:val="404040"/>
                <w:kern w:val="2"/>
                <w:sz w:val="21"/>
                <w:szCs w:val="21"/>
              </w:rPr>
              <w:t xml:space="preserve">Pirkėjas </w:t>
            </w:r>
            <w:r w:rsidR="00EE3912" w:rsidRPr="00577D62">
              <w:rPr>
                <w:rFonts w:ascii="Arial" w:hAnsi="Arial" w:cs="Arial"/>
                <w:color w:val="404040"/>
                <w:sz w:val="21"/>
                <w:szCs w:val="21"/>
              </w:rPr>
              <w:t>nevykdo savo įsipareigojimų,</w:t>
            </w:r>
            <w:r w:rsidR="00EE3912">
              <w:rPr>
                <w:rFonts w:ascii="Arial" w:hAnsi="Arial" w:cs="Arial"/>
                <w:color w:val="404040"/>
                <w:sz w:val="21"/>
                <w:szCs w:val="21"/>
              </w:rPr>
              <w:t xml:space="preserve"> </w:t>
            </w:r>
            <w:r w:rsidR="007E6CCD">
              <w:rPr>
                <w:rFonts w:ascii="Arial" w:hAnsi="Arial" w:cs="Arial"/>
                <w:color w:val="404040"/>
                <w:sz w:val="21"/>
                <w:szCs w:val="21"/>
              </w:rPr>
              <w:t>pagal su Tiekėju suderintą grafiką</w:t>
            </w:r>
            <w:r w:rsidR="000E115A">
              <w:rPr>
                <w:rFonts w:ascii="Arial" w:hAnsi="Arial" w:cs="Arial"/>
                <w:color w:val="404040"/>
                <w:sz w:val="21"/>
                <w:szCs w:val="21"/>
              </w:rPr>
              <w:t>,</w:t>
            </w:r>
            <w:r w:rsidR="007E6CCD">
              <w:rPr>
                <w:rFonts w:ascii="Arial" w:hAnsi="Arial" w:cs="Arial"/>
                <w:color w:val="404040"/>
                <w:sz w:val="21"/>
                <w:szCs w:val="21"/>
              </w:rPr>
              <w:t xml:space="preserve"> </w:t>
            </w:r>
            <w:r w:rsidR="000E115A">
              <w:rPr>
                <w:rFonts w:ascii="Arial" w:hAnsi="Arial" w:cs="Arial"/>
                <w:color w:val="404040"/>
                <w:sz w:val="21"/>
                <w:szCs w:val="21"/>
              </w:rPr>
              <w:t>kaip nurodyta 4.1.3 punkte,</w:t>
            </w:r>
            <w:r w:rsidR="00EE3912">
              <w:rPr>
                <w:rFonts w:ascii="Arial" w:hAnsi="Arial" w:cs="Arial"/>
                <w:color w:val="404040"/>
                <w:sz w:val="21"/>
                <w:szCs w:val="21"/>
              </w:rPr>
              <w:t xml:space="preserve"> Tiekėjas </w:t>
            </w:r>
            <w:r w:rsidR="00EE3912" w:rsidRPr="004B34FA">
              <w:rPr>
                <w:rFonts w:ascii="Arial" w:hAnsi="Arial" w:cs="Arial"/>
                <w:color w:val="404040"/>
                <w:sz w:val="21"/>
                <w:szCs w:val="21"/>
              </w:rPr>
              <w:t>pasilieka teisę sustabdyti šia Sutartimi numatytų Paslaugų teik</w:t>
            </w:r>
            <w:r w:rsidR="00EE3912" w:rsidRPr="00577D62">
              <w:rPr>
                <w:rFonts w:ascii="Arial" w:hAnsi="Arial" w:cs="Arial"/>
                <w:color w:val="404040"/>
                <w:sz w:val="21"/>
                <w:szCs w:val="21"/>
              </w:rPr>
              <w:t>imą apie tai iš karto pranešdamas Pirkėjui. Toks sustabdymas nebus laikomas Tiekėjo padarytu Sutarties pažeidimu. Jei</w:t>
            </w:r>
            <w:r w:rsidR="00B13A1F">
              <w:rPr>
                <w:rFonts w:ascii="Arial" w:hAnsi="Arial" w:cs="Arial"/>
                <w:color w:val="404040"/>
                <w:sz w:val="21"/>
                <w:szCs w:val="21"/>
              </w:rPr>
              <w:t>gu</w:t>
            </w:r>
            <w:r w:rsidR="00EE3912" w:rsidRPr="00577D62">
              <w:rPr>
                <w:rFonts w:ascii="Arial" w:hAnsi="Arial" w:cs="Arial"/>
                <w:color w:val="404040"/>
                <w:sz w:val="21"/>
                <w:szCs w:val="21"/>
              </w:rPr>
              <w:t xml:space="preserve"> Pirkėjo įsipareigojimų nevykdymas užsitęsia ilgiau nei 20 (dvidešimt) kalendorinių dienų nuo tokio pranešimo dienos, Tiekėjas turi teisę vienašališkai nutraukti sutartį nepateikdamas audito darbo rezultatų, o Pirkėjas privalo sumokėti iki nutraukimo dienos susidariusį užmokestį. </w:t>
            </w:r>
          </w:p>
          <w:p w14:paraId="57D65E36" w14:textId="0DF4B632" w:rsidR="005F72C9" w:rsidRDefault="005F72C9" w:rsidP="00E46EBC">
            <w:pPr>
              <w:jc w:val="both"/>
              <w:rPr>
                <w:rFonts w:ascii="Arial" w:hAnsi="Arial" w:cs="Arial"/>
                <w:color w:val="404040"/>
                <w:sz w:val="21"/>
                <w:szCs w:val="21"/>
              </w:rPr>
            </w:pPr>
            <w:r>
              <w:rPr>
                <w:rFonts w:ascii="Arial" w:hAnsi="Arial" w:cs="Arial"/>
                <w:color w:val="404040"/>
                <w:sz w:val="21"/>
                <w:szCs w:val="21"/>
              </w:rPr>
              <w:t>12.1.3. Pirkėjas</w:t>
            </w:r>
            <w:r w:rsidR="002C5B25" w:rsidRPr="00577D62">
              <w:rPr>
                <w:rFonts w:ascii="Arial" w:hAnsi="Arial" w:cs="Arial"/>
                <w:color w:val="404040"/>
                <w:sz w:val="21"/>
                <w:szCs w:val="21"/>
              </w:rPr>
              <w:t xml:space="preserve"> ir </w:t>
            </w:r>
            <w:r>
              <w:rPr>
                <w:rFonts w:ascii="Arial" w:hAnsi="Arial" w:cs="Arial"/>
                <w:color w:val="404040"/>
                <w:sz w:val="21"/>
                <w:szCs w:val="21"/>
              </w:rPr>
              <w:t>Tiekėjas</w:t>
            </w:r>
            <w:r w:rsidR="002C5B25" w:rsidRPr="00577D62">
              <w:rPr>
                <w:rFonts w:ascii="Arial" w:hAnsi="Arial" w:cs="Arial"/>
                <w:color w:val="404040"/>
                <w:sz w:val="21"/>
                <w:szCs w:val="21"/>
              </w:rPr>
              <w:t xml:space="preserve"> susitaria, kad šią </w:t>
            </w:r>
            <w:r w:rsidR="00B764F4">
              <w:rPr>
                <w:rFonts w:ascii="Arial" w:hAnsi="Arial" w:cs="Arial"/>
                <w:color w:val="404040"/>
                <w:sz w:val="21"/>
                <w:szCs w:val="21"/>
              </w:rPr>
              <w:t>S</w:t>
            </w:r>
            <w:r w:rsidR="002C5B25" w:rsidRPr="00577D62">
              <w:rPr>
                <w:rFonts w:ascii="Arial" w:hAnsi="Arial" w:cs="Arial"/>
                <w:color w:val="404040"/>
                <w:sz w:val="21"/>
                <w:szCs w:val="21"/>
              </w:rPr>
              <w:t xml:space="preserve">tartį gali nutraukti bet kuri iš Šalių, pranešdama apie nutraukimą raštu ne vėliau nei 30 (trisdešimt) kalendorinių dienų iki numatomos nutraukimo datos. Tokiu atveju </w:t>
            </w:r>
            <w:r w:rsidR="00F210D8">
              <w:rPr>
                <w:rFonts w:ascii="Arial" w:hAnsi="Arial" w:cs="Arial"/>
                <w:color w:val="404040"/>
                <w:sz w:val="21"/>
                <w:szCs w:val="21"/>
              </w:rPr>
              <w:t>Pirkėjas</w:t>
            </w:r>
            <w:r w:rsidR="002C5B25" w:rsidRPr="00577D62">
              <w:rPr>
                <w:rFonts w:ascii="Arial" w:hAnsi="Arial" w:cs="Arial"/>
                <w:color w:val="404040"/>
                <w:sz w:val="21"/>
                <w:szCs w:val="21"/>
              </w:rPr>
              <w:t xml:space="preserve"> sumok</w:t>
            </w:r>
            <w:r w:rsidR="00F210D8">
              <w:rPr>
                <w:rFonts w:ascii="Arial" w:hAnsi="Arial" w:cs="Arial"/>
                <w:color w:val="404040"/>
                <w:sz w:val="21"/>
                <w:szCs w:val="21"/>
              </w:rPr>
              <w:t>a</w:t>
            </w:r>
            <w:r w:rsidR="002C5B25" w:rsidRPr="00577D62">
              <w:rPr>
                <w:rFonts w:ascii="Arial" w:hAnsi="Arial" w:cs="Arial"/>
                <w:color w:val="404040"/>
                <w:sz w:val="21"/>
                <w:szCs w:val="21"/>
              </w:rPr>
              <w:t xml:space="preserve"> </w:t>
            </w:r>
            <w:r w:rsidR="00F210D8">
              <w:rPr>
                <w:rFonts w:ascii="Arial" w:hAnsi="Arial" w:cs="Arial"/>
                <w:color w:val="404040"/>
                <w:sz w:val="21"/>
                <w:szCs w:val="21"/>
              </w:rPr>
              <w:t>Tiekėjui</w:t>
            </w:r>
            <w:r w:rsidR="002C5B25" w:rsidRPr="00577D62">
              <w:rPr>
                <w:rFonts w:ascii="Arial" w:hAnsi="Arial" w:cs="Arial"/>
                <w:color w:val="404040"/>
                <w:sz w:val="21"/>
                <w:szCs w:val="21"/>
              </w:rPr>
              <w:t xml:space="preserve"> atitinkamą užmokesčio dalį už audito darbą, atliktą iki datos, kai buvo gautas pranešimas apie numatomą </w:t>
            </w:r>
            <w:r w:rsidR="00F210D8">
              <w:rPr>
                <w:rFonts w:ascii="Arial" w:hAnsi="Arial" w:cs="Arial"/>
                <w:color w:val="404040"/>
                <w:sz w:val="21"/>
                <w:szCs w:val="21"/>
              </w:rPr>
              <w:t>S</w:t>
            </w:r>
            <w:r w:rsidR="002C5B25" w:rsidRPr="00577D62">
              <w:rPr>
                <w:rFonts w:ascii="Arial" w:hAnsi="Arial" w:cs="Arial"/>
                <w:color w:val="404040"/>
                <w:sz w:val="21"/>
                <w:szCs w:val="21"/>
              </w:rPr>
              <w:t>utarties nutraukimą.</w:t>
            </w:r>
          </w:p>
          <w:p w14:paraId="6B7EEEDB" w14:textId="227DEE7D" w:rsidR="00442058" w:rsidRPr="00577D62" w:rsidRDefault="005F72C9" w:rsidP="00E46EBC">
            <w:pPr>
              <w:jc w:val="both"/>
              <w:rPr>
                <w:rFonts w:ascii="Arial" w:hAnsi="Arial" w:cs="Arial"/>
                <w:color w:val="404040"/>
                <w:kern w:val="2"/>
                <w:sz w:val="21"/>
                <w:szCs w:val="21"/>
              </w:rPr>
            </w:pPr>
            <w:r>
              <w:rPr>
                <w:rFonts w:ascii="Arial" w:hAnsi="Arial" w:cs="Arial"/>
                <w:color w:val="404040"/>
                <w:sz w:val="21"/>
                <w:szCs w:val="21"/>
              </w:rPr>
              <w:t xml:space="preserve">12.1.4. </w:t>
            </w:r>
            <w:r w:rsidR="00AF6D1A">
              <w:rPr>
                <w:rFonts w:ascii="Arial" w:hAnsi="Arial" w:cs="Arial"/>
                <w:color w:val="404040"/>
                <w:sz w:val="21"/>
                <w:szCs w:val="21"/>
              </w:rPr>
              <w:t>Pirkėjas</w:t>
            </w:r>
            <w:r w:rsidR="00AF6D1A" w:rsidRPr="00577D62">
              <w:rPr>
                <w:rFonts w:ascii="Arial" w:hAnsi="Arial" w:cs="Arial"/>
                <w:color w:val="404040"/>
                <w:sz w:val="21"/>
                <w:szCs w:val="21"/>
              </w:rPr>
              <w:t xml:space="preserve"> ir </w:t>
            </w:r>
            <w:r w:rsidR="00AF6D1A">
              <w:rPr>
                <w:rFonts w:ascii="Arial" w:hAnsi="Arial" w:cs="Arial"/>
                <w:color w:val="404040"/>
                <w:sz w:val="21"/>
                <w:szCs w:val="21"/>
              </w:rPr>
              <w:t>Tiekėjas</w:t>
            </w:r>
            <w:r w:rsidR="00AF6D1A" w:rsidRPr="00577D62">
              <w:rPr>
                <w:rFonts w:ascii="Arial" w:hAnsi="Arial" w:cs="Arial"/>
                <w:color w:val="404040"/>
                <w:sz w:val="21"/>
                <w:szCs w:val="21"/>
              </w:rPr>
              <w:t xml:space="preserve"> </w:t>
            </w:r>
            <w:r w:rsidR="00577D62" w:rsidRPr="00577D62">
              <w:rPr>
                <w:rFonts w:ascii="Arial" w:hAnsi="Arial" w:cs="Arial"/>
                <w:color w:val="404040"/>
                <w:sz w:val="21"/>
                <w:szCs w:val="21"/>
              </w:rPr>
              <w:t xml:space="preserve">susitaria, kad ši </w:t>
            </w:r>
            <w:r w:rsidR="00C50860">
              <w:rPr>
                <w:rFonts w:ascii="Arial" w:hAnsi="Arial" w:cs="Arial"/>
                <w:color w:val="404040"/>
                <w:sz w:val="21"/>
                <w:szCs w:val="21"/>
              </w:rPr>
              <w:t>S</w:t>
            </w:r>
            <w:r w:rsidR="00577D62" w:rsidRPr="00577D62">
              <w:rPr>
                <w:rFonts w:ascii="Arial" w:hAnsi="Arial" w:cs="Arial"/>
                <w:color w:val="404040"/>
                <w:sz w:val="21"/>
                <w:szCs w:val="21"/>
              </w:rPr>
              <w:t xml:space="preserve">utartis bus nedelsiant nutraukiama, jeigu šios </w:t>
            </w:r>
            <w:r w:rsidR="00C50860">
              <w:rPr>
                <w:rFonts w:ascii="Arial" w:hAnsi="Arial" w:cs="Arial"/>
                <w:color w:val="404040"/>
                <w:sz w:val="21"/>
                <w:szCs w:val="21"/>
              </w:rPr>
              <w:t>S</w:t>
            </w:r>
            <w:r w:rsidR="00577D62" w:rsidRPr="00577D62">
              <w:rPr>
                <w:rFonts w:ascii="Arial" w:hAnsi="Arial" w:cs="Arial"/>
                <w:color w:val="404040"/>
                <w:sz w:val="21"/>
                <w:szCs w:val="21"/>
              </w:rPr>
              <w:t xml:space="preserve">utarties vykdymo laiku paaiškėja, kad  </w:t>
            </w:r>
            <w:r w:rsidR="00C50860">
              <w:rPr>
                <w:rFonts w:ascii="Arial" w:hAnsi="Arial" w:cs="Arial"/>
                <w:color w:val="404040"/>
                <w:sz w:val="21"/>
                <w:szCs w:val="21"/>
              </w:rPr>
              <w:t>Pirkėjui</w:t>
            </w:r>
            <w:r w:rsidR="00577D62" w:rsidRPr="00577D62">
              <w:rPr>
                <w:rFonts w:ascii="Arial" w:hAnsi="Arial" w:cs="Arial"/>
                <w:color w:val="404040"/>
                <w:sz w:val="21"/>
                <w:szCs w:val="21"/>
              </w:rPr>
              <w:t xml:space="preserve"> ir</w:t>
            </w:r>
            <w:r w:rsidR="00A80CE3">
              <w:rPr>
                <w:rFonts w:ascii="Arial" w:hAnsi="Arial" w:cs="Arial"/>
                <w:color w:val="404040"/>
                <w:sz w:val="21"/>
                <w:szCs w:val="21"/>
              </w:rPr>
              <w:t xml:space="preserve"> (ar)</w:t>
            </w:r>
            <w:r w:rsidR="00DF7AA7">
              <w:rPr>
                <w:rFonts w:ascii="Arial" w:hAnsi="Arial" w:cs="Arial"/>
                <w:color w:val="404040"/>
                <w:sz w:val="21"/>
                <w:szCs w:val="21"/>
              </w:rPr>
              <w:t xml:space="preserve"> </w:t>
            </w:r>
            <w:r w:rsidR="00577D62" w:rsidRPr="00577D62">
              <w:rPr>
                <w:rFonts w:ascii="Arial" w:hAnsi="Arial" w:cs="Arial"/>
                <w:color w:val="404040"/>
                <w:sz w:val="21"/>
                <w:szCs w:val="21"/>
              </w:rPr>
              <w:t xml:space="preserve">su </w:t>
            </w:r>
            <w:r w:rsidR="000A1D6F">
              <w:rPr>
                <w:rFonts w:ascii="Arial" w:hAnsi="Arial" w:cs="Arial"/>
                <w:color w:val="404040"/>
                <w:sz w:val="21"/>
                <w:szCs w:val="21"/>
              </w:rPr>
              <w:t>Pirkėju</w:t>
            </w:r>
            <w:r w:rsidR="00577D62" w:rsidRPr="00577D62">
              <w:rPr>
                <w:rFonts w:ascii="Arial" w:hAnsi="Arial" w:cs="Arial"/>
                <w:color w:val="404040"/>
                <w:sz w:val="21"/>
                <w:szCs w:val="21"/>
              </w:rPr>
              <w:t xml:space="preserve"> susijusiems asmenims ar subjektams pradėtos taikyti ribojamosios priemonės (sankcijos), draudžiančios teikti šioje </w:t>
            </w:r>
            <w:r w:rsidR="009E0904">
              <w:rPr>
                <w:rFonts w:ascii="Arial" w:hAnsi="Arial" w:cs="Arial"/>
                <w:color w:val="404040"/>
                <w:sz w:val="21"/>
                <w:szCs w:val="21"/>
              </w:rPr>
              <w:t>S</w:t>
            </w:r>
            <w:r w:rsidR="00577D62" w:rsidRPr="00577D62">
              <w:rPr>
                <w:rFonts w:ascii="Arial" w:hAnsi="Arial" w:cs="Arial"/>
                <w:color w:val="404040"/>
                <w:sz w:val="21"/>
                <w:szCs w:val="21"/>
              </w:rPr>
              <w:t xml:space="preserve">utartyje aptartas paslaugas. </w:t>
            </w:r>
            <w:r w:rsidR="009E0904">
              <w:rPr>
                <w:rFonts w:ascii="Arial" w:hAnsi="Arial" w:cs="Arial"/>
                <w:color w:val="404040"/>
                <w:sz w:val="21"/>
                <w:szCs w:val="21"/>
              </w:rPr>
              <w:t>Pirkėjas</w:t>
            </w:r>
            <w:r w:rsidR="00577D62" w:rsidRPr="00577D62">
              <w:rPr>
                <w:rFonts w:ascii="Arial" w:hAnsi="Arial" w:cs="Arial"/>
                <w:color w:val="404040"/>
                <w:sz w:val="21"/>
                <w:szCs w:val="21"/>
              </w:rPr>
              <w:t xml:space="preserve"> atskiru susitarimu, kuris yra šios </w:t>
            </w:r>
            <w:r w:rsidR="009E0904">
              <w:rPr>
                <w:rFonts w:ascii="Arial" w:hAnsi="Arial" w:cs="Arial"/>
                <w:color w:val="404040"/>
                <w:sz w:val="21"/>
                <w:szCs w:val="21"/>
              </w:rPr>
              <w:t>S</w:t>
            </w:r>
            <w:r w:rsidR="00577D62" w:rsidRPr="00577D62">
              <w:rPr>
                <w:rFonts w:ascii="Arial" w:hAnsi="Arial" w:cs="Arial"/>
                <w:color w:val="404040"/>
                <w:sz w:val="21"/>
                <w:szCs w:val="21"/>
              </w:rPr>
              <w:t xml:space="preserve">utarties neatsiejama dalis, įsipareigoja proporcingai apmokėti už atliktus audito darbus iki </w:t>
            </w:r>
            <w:r w:rsidR="009E0904">
              <w:rPr>
                <w:rFonts w:ascii="Arial" w:hAnsi="Arial" w:cs="Arial"/>
                <w:color w:val="404040"/>
                <w:sz w:val="21"/>
                <w:szCs w:val="21"/>
              </w:rPr>
              <w:t>S</w:t>
            </w:r>
            <w:r w:rsidR="00577D62" w:rsidRPr="00577D62">
              <w:rPr>
                <w:rFonts w:ascii="Arial" w:hAnsi="Arial" w:cs="Arial"/>
                <w:color w:val="404040"/>
                <w:sz w:val="21"/>
                <w:szCs w:val="21"/>
              </w:rPr>
              <w:t>utarties nutraukimo datos.</w:t>
            </w:r>
          </w:p>
          <w:p w14:paraId="4805A1A0" w14:textId="2CEF261B" w:rsidR="0091733F" w:rsidRPr="00577D62" w:rsidRDefault="000B2DB8" w:rsidP="00E46EBC">
            <w:pPr>
              <w:jc w:val="both"/>
              <w:rPr>
                <w:rFonts w:ascii="Arial" w:hAnsi="Arial" w:cs="Arial"/>
                <w:color w:val="404040"/>
                <w:kern w:val="2"/>
                <w:sz w:val="21"/>
                <w:szCs w:val="21"/>
              </w:rPr>
            </w:pPr>
            <w:r>
              <w:rPr>
                <w:rFonts w:ascii="Arial" w:hAnsi="Arial" w:cs="Arial"/>
                <w:color w:val="404040"/>
                <w:kern w:val="2"/>
                <w:sz w:val="21"/>
                <w:szCs w:val="21"/>
                <w:highlight w:val="lightGray"/>
              </w:rPr>
              <w:t>[</w:t>
            </w:r>
            <w:r w:rsidR="0091733F" w:rsidRPr="00577D62">
              <w:rPr>
                <w:rFonts w:ascii="Arial" w:hAnsi="Arial" w:cs="Arial"/>
                <w:color w:val="404040"/>
                <w:kern w:val="2"/>
                <w:sz w:val="21"/>
                <w:szCs w:val="21"/>
                <w:highlight w:val="lightGray"/>
              </w:rPr>
              <w:t>12.1.</w:t>
            </w:r>
            <w:r w:rsidR="00A721A4">
              <w:rPr>
                <w:rFonts w:ascii="Arial" w:hAnsi="Arial" w:cs="Arial"/>
                <w:color w:val="404040"/>
                <w:kern w:val="2"/>
                <w:sz w:val="21"/>
                <w:szCs w:val="21"/>
                <w:highlight w:val="lightGray"/>
              </w:rPr>
              <w:t>5</w:t>
            </w:r>
            <w:r w:rsidR="0091733F" w:rsidRPr="00577D62">
              <w:rPr>
                <w:rFonts w:ascii="Arial" w:hAnsi="Arial" w:cs="Arial"/>
                <w:color w:val="404040"/>
                <w:kern w:val="2"/>
                <w:sz w:val="21"/>
                <w:szCs w:val="21"/>
                <w:highlight w:val="lightGray"/>
              </w:rPr>
              <w:t xml:space="preserve">. Pirkėjas turi teisę vienašališkai nutraukti Sutartį, raštu įspėjęs Tiekėją prieš ne trumpesnį nei 10 (dešimties) dienų terminą, jeigu Tiekėjas nesilaiko </w:t>
            </w:r>
            <w:r w:rsidR="0091733F" w:rsidRPr="00577D62">
              <w:rPr>
                <w:rFonts w:ascii="Arial" w:hAnsi="Arial" w:cs="Arial"/>
                <w:color w:val="404040"/>
                <w:sz w:val="21"/>
                <w:szCs w:val="21"/>
                <w:highlight w:val="lightGray"/>
              </w:rPr>
              <w:t xml:space="preserve">Bendrųjų sąlygų </w:t>
            </w:r>
            <w:r w:rsidR="0091733F" w:rsidRPr="00577D62">
              <w:rPr>
                <w:rFonts w:ascii="Arial" w:hAnsi="Arial" w:cs="Arial"/>
                <w:color w:val="404040"/>
                <w:kern w:val="2"/>
                <w:sz w:val="21"/>
                <w:szCs w:val="21"/>
                <w:highlight w:val="lightGray"/>
              </w:rPr>
              <w:t>15</w:t>
            </w:r>
            <w:r w:rsidR="0091733F" w:rsidRPr="00577D62">
              <w:rPr>
                <w:rFonts w:ascii="Arial" w:hAnsi="Arial" w:cs="Arial"/>
                <w:color w:val="404040"/>
                <w:kern w:val="2"/>
                <w:sz w:val="21"/>
                <w:szCs w:val="21"/>
                <w:highlight w:val="lightGray"/>
                <w:vertAlign w:val="superscript"/>
              </w:rPr>
              <w:t>2</w:t>
            </w:r>
            <w:r w:rsidR="0091733F" w:rsidRPr="00577D62">
              <w:rPr>
                <w:rFonts w:ascii="Arial" w:hAnsi="Arial" w:cs="Arial"/>
                <w:color w:val="404040"/>
                <w:kern w:val="2"/>
                <w:sz w:val="21"/>
                <w:szCs w:val="21"/>
                <w:highlight w:val="lightGray"/>
              </w:rPr>
              <w:t>.1 punkte nurodytos Tiekėjų etikos kodekso nuostatos ir per Pirkėjo nurodytą protingą terminą neištaiso nustatytų pažeidimų arba paaiškėja, kad padarytų pažeidimų ištaisyti negalima].</w:t>
            </w:r>
          </w:p>
          <w:p w14:paraId="4731A67B" w14:textId="1B1652EA" w:rsidR="0091733F" w:rsidRPr="00577D62" w:rsidRDefault="0091733F" w:rsidP="00E46EBC">
            <w:pPr>
              <w:jc w:val="both"/>
              <w:rPr>
                <w:rFonts w:ascii="Arial" w:hAnsi="Arial" w:cs="Arial"/>
                <w:color w:val="404040"/>
                <w:kern w:val="2"/>
                <w:sz w:val="21"/>
                <w:szCs w:val="21"/>
              </w:rPr>
            </w:pPr>
            <w:r w:rsidRPr="00577D62">
              <w:rPr>
                <w:rFonts w:ascii="Arial" w:hAnsi="Arial" w:cs="Arial"/>
                <w:i/>
                <w:iCs/>
                <w:color w:val="404040"/>
                <w:kern w:val="2"/>
                <w:sz w:val="21"/>
                <w:szCs w:val="21"/>
              </w:rPr>
              <w:t>(</w:t>
            </w:r>
            <w:r w:rsidRPr="000C4637">
              <w:rPr>
                <w:rFonts w:ascii="Arial" w:hAnsi="Arial" w:cs="Arial"/>
                <w:i/>
                <w:iCs/>
                <w:color w:val="404040"/>
                <w:kern w:val="2"/>
                <w:sz w:val="21"/>
                <w:szCs w:val="21"/>
                <w:highlight w:val="lightGray"/>
              </w:rPr>
              <w:t>Susitarime įvardijamos Sutarties nutraukimo priežastys, nutraukimo data ir susitariama dėl apmokėjimo už iki Sutarties nutraukimo priimtas Paslaugas, taip pat dėl atsakomybės nuostatų taikymo.</w:t>
            </w:r>
            <w:r w:rsidRPr="00577D62">
              <w:rPr>
                <w:rFonts w:ascii="Arial" w:hAnsi="Arial" w:cs="Arial"/>
                <w:i/>
                <w:iCs/>
                <w:color w:val="404040"/>
                <w:kern w:val="2"/>
                <w:sz w:val="21"/>
                <w:szCs w:val="21"/>
              </w:rPr>
              <w:t>)</w:t>
            </w:r>
          </w:p>
        </w:tc>
      </w:tr>
      <w:tr w:rsidR="00450935" w:rsidRPr="00577D62" w14:paraId="44C29CCC" w14:textId="77777777" w:rsidTr="005D0136">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0263DC99" w14:textId="77777777" w:rsidR="00450935" w:rsidRPr="00C7790B" w:rsidRDefault="00450935" w:rsidP="00E46EBC">
            <w:pPr>
              <w:rPr>
                <w:rFonts w:ascii="Arial" w:hAnsi="Arial" w:cs="Arial"/>
                <w:b/>
                <w:color w:val="404040"/>
                <w:kern w:val="2"/>
                <w:sz w:val="21"/>
                <w:szCs w:val="21"/>
              </w:rPr>
            </w:pPr>
            <w:r w:rsidRPr="00C7790B">
              <w:rPr>
                <w:rFonts w:ascii="Arial" w:hAnsi="Arial" w:cs="Arial"/>
                <w:b/>
                <w:color w:val="404040"/>
                <w:kern w:val="2"/>
                <w:sz w:val="21"/>
                <w:szCs w:val="21"/>
              </w:rPr>
              <w:t xml:space="preserve">12.2. Esminiai Sutarties </w:t>
            </w:r>
            <w:r w:rsidRPr="00C7790B">
              <w:rPr>
                <w:rFonts w:ascii="Arial" w:hAnsi="Arial" w:cs="Arial"/>
                <w:b/>
                <w:color w:val="404040"/>
                <w:sz w:val="21"/>
                <w:szCs w:val="21"/>
              </w:rPr>
              <w:t>pažeidimai</w:t>
            </w:r>
          </w:p>
        </w:tc>
        <w:tc>
          <w:tcPr>
            <w:tcW w:w="6662" w:type="dxa"/>
            <w:gridSpan w:val="2"/>
            <w:tcBorders>
              <w:top w:val="single" w:sz="4" w:space="0" w:color="auto"/>
              <w:left w:val="single" w:sz="4" w:space="0" w:color="auto"/>
              <w:bottom w:val="single" w:sz="4" w:space="0" w:color="auto"/>
              <w:right w:val="single" w:sz="4" w:space="0" w:color="auto"/>
            </w:tcBorders>
          </w:tcPr>
          <w:p w14:paraId="4915282C" w14:textId="29396A18" w:rsidR="0035783C" w:rsidRDefault="00577AF0" w:rsidP="00E46EBC">
            <w:pPr>
              <w:numPr>
                <w:ilvl w:val="2"/>
                <w:numId w:val="2"/>
              </w:numPr>
              <w:tabs>
                <w:tab w:val="left" w:pos="310"/>
                <w:tab w:val="left" w:pos="760"/>
              </w:tabs>
              <w:ind w:left="0" w:firstLine="3"/>
              <w:jc w:val="both"/>
              <w:rPr>
                <w:rFonts w:ascii="Arial" w:hAnsi="Arial" w:cs="Arial"/>
                <w:color w:val="404040"/>
                <w:kern w:val="2"/>
                <w:sz w:val="21"/>
                <w:szCs w:val="21"/>
              </w:rPr>
            </w:pPr>
            <w:r>
              <w:rPr>
                <w:rFonts w:ascii="Arial" w:hAnsi="Arial" w:cs="Arial"/>
                <w:color w:val="404040"/>
                <w:kern w:val="2"/>
                <w:sz w:val="21"/>
                <w:szCs w:val="21"/>
              </w:rPr>
              <w:t>J</w:t>
            </w:r>
            <w:r w:rsidR="00450935" w:rsidRPr="00AC1F42">
              <w:rPr>
                <w:rFonts w:ascii="Arial" w:hAnsi="Arial" w:cs="Arial"/>
                <w:color w:val="404040"/>
                <w:kern w:val="2"/>
                <w:sz w:val="21"/>
                <w:szCs w:val="21"/>
              </w:rPr>
              <w:t>eigu Tiekėjas nevykdo prisiimtų įsipareigojimų už Sutartyje nustatytą Sutarties kainą</w:t>
            </w:r>
            <w:r>
              <w:rPr>
                <w:rFonts w:ascii="Arial" w:hAnsi="Arial" w:cs="Arial"/>
                <w:color w:val="404040"/>
                <w:kern w:val="2"/>
                <w:sz w:val="21"/>
                <w:szCs w:val="21"/>
              </w:rPr>
              <w:t>.</w:t>
            </w:r>
          </w:p>
          <w:p w14:paraId="60850C3B" w14:textId="4678565C" w:rsidR="00FD596B" w:rsidRPr="00BD222B" w:rsidRDefault="00FD596B" w:rsidP="00E46EBC">
            <w:pPr>
              <w:numPr>
                <w:ilvl w:val="2"/>
                <w:numId w:val="2"/>
              </w:numPr>
              <w:tabs>
                <w:tab w:val="left" w:pos="310"/>
                <w:tab w:val="left" w:pos="760"/>
              </w:tabs>
              <w:ind w:left="0" w:firstLine="3"/>
              <w:jc w:val="both"/>
              <w:rPr>
                <w:rFonts w:ascii="Arial" w:hAnsi="Arial" w:cs="Arial"/>
                <w:color w:val="404040"/>
                <w:kern w:val="2"/>
                <w:sz w:val="21"/>
                <w:szCs w:val="21"/>
              </w:rPr>
            </w:pPr>
            <w:r w:rsidRPr="00577D62">
              <w:rPr>
                <w:rFonts w:ascii="Arial" w:hAnsi="Arial" w:cs="Arial"/>
                <w:color w:val="404040"/>
                <w:kern w:val="2"/>
                <w:sz w:val="21"/>
                <w:szCs w:val="21"/>
              </w:rPr>
              <w:t>Jei</w:t>
            </w:r>
            <w:r>
              <w:rPr>
                <w:rFonts w:ascii="Arial" w:hAnsi="Arial" w:cs="Arial"/>
                <w:color w:val="404040"/>
                <w:kern w:val="2"/>
                <w:sz w:val="21"/>
                <w:szCs w:val="21"/>
              </w:rPr>
              <w:t>gu</w:t>
            </w:r>
            <w:r w:rsidRPr="00577D62">
              <w:rPr>
                <w:rFonts w:ascii="Arial" w:hAnsi="Arial" w:cs="Arial"/>
                <w:color w:val="404040"/>
                <w:kern w:val="2"/>
                <w:sz w:val="21"/>
                <w:szCs w:val="21"/>
              </w:rPr>
              <w:t xml:space="preserve"> </w:t>
            </w:r>
            <w:r>
              <w:rPr>
                <w:rFonts w:ascii="Arial" w:hAnsi="Arial" w:cs="Arial"/>
                <w:color w:val="404040"/>
                <w:sz w:val="21"/>
                <w:szCs w:val="21"/>
              </w:rPr>
              <w:t>Pirkėjas</w:t>
            </w:r>
            <w:r w:rsidRPr="00EA0C0A">
              <w:rPr>
                <w:rFonts w:ascii="Arial" w:hAnsi="Arial" w:cs="Arial"/>
                <w:color w:val="404040"/>
                <w:sz w:val="21"/>
                <w:szCs w:val="21"/>
              </w:rPr>
              <w:t xml:space="preserve"> nevykdo</w:t>
            </w:r>
            <w:r w:rsidRPr="00577D62">
              <w:rPr>
                <w:rFonts w:ascii="Arial" w:hAnsi="Arial" w:cs="Arial"/>
                <w:color w:val="404040"/>
                <w:sz w:val="21"/>
                <w:szCs w:val="21"/>
              </w:rPr>
              <w:t xml:space="preserve"> savo įsipareigojimų,</w:t>
            </w:r>
            <w:r>
              <w:rPr>
                <w:rFonts w:ascii="Arial" w:hAnsi="Arial" w:cs="Arial"/>
                <w:color w:val="404040"/>
                <w:sz w:val="21"/>
                <w:szCs w:val="21"/>
              </w:rPr>
              <w:t xml:space="preserve"> nurodytų </w:t>
            </w:r>
            <w:r w:rsidR="00C7790B">
              <w:rPr>
                <w:rFonts w:ascii="Arial" w:hAnsi="Arial" w:cs="Arial"/>
                <w:color w:val="404040"/>
                <w:sz w:val="21"/>
                <w:szCs w:val="21"/>
              </w:rPr>
              <w:t>1</w:t>
            </w:r>
            <w:r>
              <w:rPr>
                <w:rFonts w:ascii="Arial" w:hAnsi="Arial" w:cs="Arial"/>
                <w:color w:val="404040"/>
                <w:sz w:val="21"/>
                <w:szCs w:val="21"/>
              </w:rPr>
              <w:t>2.1.2 punkte.</w:t>
            </w:r>
          </w:p>
          <w:p w14:paraId="42AA3323" w14:textId="61D1ABC1" w:rsidR="00AC1F42" w:rsidRPr="00AC1F42" w:rsidRDefault="00577AF0" w:rsidP="00E46EBC">
            <w:pPr>
              <w:numPr>
                <w:ilvl w:val="2"/>
                <w:numId w:val="2"/>
              </w:numPr>
              <w:tabs>
                <w:tab w:val="left" w:pos="310"/>
                <w:tab w:val="left" w:pos="760"/>
              </w:tabs>
              <w:ind w:left="0" w:firstLine="3"/>
              <w:jc w:val="both"/>
              <w:rPr>
                <w:rFonts w:ascii="Arial" w:hAnsi="Arial" w:cs="Arial"/>
                <w:color w:val="404040"/>
                <w:kern w:val="2"/>
                <w:sz w:val="21"/>
                <w:szCs w:val="21"/>
              </w:rPr>
            </w:pPr>
            <w:r>
              <w:rPr>
                <w:rFonts w:ascii="Arial" w:hAnsi="Arial" w:cs="Arial"/>
                <w:noProof/>
                <w:color w:val="404040"/>
                <w:kern w:val="2"/>
                <w:sz w:val="21"/>
                <w:szCs w:val="21"/>
              </w:rPr>
              <w:t>D</w:t>
            </w:r>
            <w:r w:rsidR="0035783C" w:rsidRPr="00AC1F42">
              <w:rPr>
                <w:rFonts w:ascii="Arial" w:hAnsi="Arial" w:cs="Arial"/>
                <w:noProof/>
                <w:color w:val="404040"/>
                <w:kern w:val="2"/>
                <w:sz w:val="21"/>
                <w:szCs w:val="21"/>
              </w:rPr>
              <w:t>ėl 10.1.1 punkte numatytos Esminės sutarties sąlygos nesilaikymo</w:t>
            </w:r>
            <w:r>
              <w:rPr>
                <w:rFonts w:ascii="Arial" w:hAnsi="Arial" w:cs="Arial"/>
                <w:noProof/>
                <w:color w:val="404040"/>
                <w:kern w:val="2"/>
                <w:sz w:val="21"/>
                <w:szCs w:val="21"/>
              </w:rPr>
              <w:t>.</w:t>
            </w:r>
          </w:p>
          <w:p w14:paraId="32B80E43" w14:textId="1D1605A4" w:rsidR="006D4DAB" w:rsidRPr="00486073" w:rsidRDefault="00450935" w:rsidP="00E46EBC">
            <w:pPr>
              <w:numPr>
                <w:ilvl w:val="2"/>
                <w:numId w:val="2"/>
              </w:numPr>
              <w:tabs>
                <w:tab w:val="left" w:pos="310"/>
                <w:tab w:val="left" w:pos="760"/>
              </w:tabs>
              <w:ind w:left="0" w:firstLine="3"/>
              <w:jc w:val="both"/>
              <w:rPr>
                <w:rFonts w:ascii="Arial" w:hAnsi="Arial" w:cs="Arial"/>
                <w:color w:val="404040"/>
                <w:kern w:val="2"/>
                <w:sz w:val="21"/>
                <w:szCs w:val="21"/>
              </w:rPr>
            </w:pPr>
            <w:r w:rsidRPr="00AC1F42">
              <w:rPr>
                <w:rFonts w:ascii="Arial" w:eastAsia="Arial" w:hAnsi="Arial" w:cs="Arial"/>
                <w:color w:val="404040"/>
                <w:kern w:val="2"/>
                <w:sz w:val="21"/>
                <w:szCs w:val="21"/>
                <w:lang w:val="lt"/>
              </w:rPr>
              <w:t xml:space="preserve"> </w:t>
            </w:r>
            <w:r w:rsidR="00667145">
              <w:rPr>
                <w:rFonts w:ascii="Arial" w:eastAsia="Arial" w:hAnsi="Arial" w:cs="Arial"/>
                <w:color w:val="404040"/>
                <w:kern w:val="2"/>
                <w:sz w:val="21"/>
                <w:szCs w:val="21"/>
                <w:lang w:val="lt"/>
              </w:rPr>
              <w:t>J</w:t>
            </w:r>
            <w:r w:rsidR="006D4DAB" w:rsidRPr="00AC1F42">
              <w:rPr>
                <w:rFonts w:ascii="Arial" w:eastAsia="Arial" w:hAnsi="Arial" w:cs="Arial"/>
                <w:color w:val="404040"/>
                <w:kern w:val="2"/>
                <w:sz w:val="21"/>
                <w:szCs w:val="21"/>
                <w:lang w:val="lt"/>
              </w:rPr>
              <w:t xml:space="preserve">eigu Tiekėjas nesilaiko Sutartyje nustatytų Paslaugų teikimo terminų 2 (du) kartus iš eilės arba vėluoja suteikti Paslaugas daugiau </w:t>
            </w:r>
            <w:r w:rsidR="006D4DAB" w:rsidRPr="00AC1F42">
              <w:rPr>
                <w:rFonts w:ascii="Arial" w:eastAsia="Arial" w:hAnsi="Arial" w:cs="Arial"/>
                <w:color w:val="404040"/>
                <w:kern w:val="2"/>
                <w:sz w:val="21"/>
                <w:szCs w:val="21"/>
                <w:lang w:val="lt"/>
              </w:rPr>
              <w:lastRenderedPageBreak/>
              <w:t>nei 1</w:t>
            </w:r>
            <w:r w:rsidR="006D4DAB">
              <w:rPr>
                <w:rFonts w:ascii="Arial" w:eastAsia="Arial" w:hAnsi="Arial" w:cs="Arial"/>
                <w:color w:val="404040"/>
                <w:kern w:val="2"/>
                <w:sz w:val="21"/>
                <w:szCs w:val="21"/>
                <w:lang w:val="lt"/>
              </w:rPr>
              <w:t>5</w:t>
            </w:r>
            <w:r w:rsidR="006D4DAB" w:rsidRPr="00AC1F42">
              <w:rPr>
                <w:rFonts w:ascii="Arial" w:eastAsia="Arial" w:hAnsi="Arial" w:cs="Arial"/>
                <w:color w:val="404040"/>
                <w:kern w:val="2"/>
                <w:sz w:val="21"/>
                <w:szCs w:val="21"/>
                <w:lang w:val="lt"/>
              </w:rPr>
              <w:t xml:space="preserve"> (</w:t>
            </w:r>
            <w:r w:rsidR="006D4DAB">
              <w:rPr>
                <w:rFonts w:ascii="Arial" w:eastAsia="Arial" w:hAnsi="Arial" w:cs="Arial"/>
                <w:color w:val="404040"/>
                <w:kern w:val="2"/>
                <w:sz w:val="21"/>
                <w:szCs w:val="21"/>
                <w:lang w:val="lt"/>
              </w:rPr>
              <w:t>penkiolika</w:t>
            </w:r>
            <w:r w:rsidR="006D4DAB" w:rsidRPr="00AC1F42">
              <w:rPr>
                <w:rFonts w:ascii="Arial" w:eastAsia="Arial" w:hAnsi="Arial" w:cs="Arial"/>
                <w:color w:val="404040"/>
                <w:kern w:val="2"/>
                <w:sz w:val="21"/>
                <w:szCs w:val="21"/>
                <w:lang w:val="lt"/>
              </w:rPr>
              <w:t>)</w:t>
            </w:r>
            <w:r w:rsidR="006D4DAB">
              <w:rPr>
                <w:rFonts w:ascii="Arial" w:eastAsia="Arial" w:hAnsi="Arial" w:cs="Arial"/>
                <w:color w:val="404040"/>
                <w:kern w:val="2"/>
                <w:sz w:val="21"/>
                <w:szCs w:val="21"/>
                <w:lang w:val="lt"/>
              </w:rPr>
              <w:t xml:space="preserve"> darbo</w:t>
            </w:r>
            <w:r w:rsidR="006D4DAB" w:rsidRPr="00AC1F42">
              <w:rPr>
                <w:rFonts w:ascii="Arial" w:eastAsia="Arial" w:hAnsi="Arial" w:cs="Arial"/>
                <w:color w:val="404040"/>
                <w:kern w:val="2"/>
                <w:sz w:val="21"/>
                <w:szCs w:val="21"/>
                <w:lang w:val="lt"/>
              </w:rPr>
              <w:t xml:space="preserve"> dienų nuo Sutartyje nustatyto Paslaugų suteikimo termino</w:t>
            </w:r>
            <w:r w:rsidR="00667145">
              <w:rPr>
                <w:rFonts w:ascii="Arial" w:eastAsia="Arial" w:hAnsi="Arial" w:cs="Arial"/>
                <w:color w:val="404040"/>
                <w:kern w:val="2"/>
                <w:sz w:val="21"/>
                <w:szCs w:val="21"/>
                <w:lang w:val="lt"/>
              </w:rPr>
              <w:t>.</w:t>
            </w:r>
          </w:p>
          <w:p w14:paraId="73FFB36B" w14:textId="436E30F2" w:rsidR="007F7524" w:rsidRPr="007F7524" w:rsidRDefault="008A2DFA" w:rsidP="00E46EBC">
            <w:pPr>
              <w:numPr>
                <w:ilvl w:val="2"/>
                <w:numId w:val="2"/>
              </w:numPr>
              <w:tabs>
                <w:tab w:val="left" w:pos="310"/>
                <w:tab w:val="left" w:pos="760"/>
              </w:tabs>
              <w:ind w:left="0" w:firstLine="3"/>
              <w:jc w:val="both"/>
              <w:rPr>
                <w:rFonts w:ascii="Arial" w:hAnsi="Arial" w:cs="Arial"/>
                <w:color w:val="404040"/>
                <w:kern w:val="2"/>
                <w:sz w:val="21"/>
                <w:szCs w:val="21"/>
              </w:rPr>
            </w:pPr>
            <w:r>
              <w:rPr>
                <w:rFonts w:ascii="Arial" w:eastAsia="Arial" w:hAnsi="Arial" w:cs="Arial"/>
                <w:color w:val="404040"/>
                <w:kern w:val="2"/>
                <w:sz w:val="21"/>
                <w:szCs w:val="21"/>
                <w:lang w:val="lt"/>
              </w:rPr>
              <w:t>J</w:t>
            </w:r>
            <w:r w:rsidR="00450935" w:rsidRPr="00486073">
              <w:rPr>
                <w:rFonts w:ascii="Arial" w:eastAsia="Arial" w:hAnsi="Arial" w:cs="Arial"/>
                <w:color w:val="404040"/>
                <w:kern w:val="2"/>
                <w:sz w:val="21"/>
                <w:szCs w:val="21"/>
                <w:lang w:val="lt"/>
              </w:rPr>
              <w:t>eigu Tiekėjas pažeidžia Paslaugų suteikimo terminus ir priskaičiuotų netesybų už vėlavimą suma viršija 20 (dvidešimt) proc. Pradinės sutarties vertės</w:t>
            </w:r>
            <w:r>
              <w:rPr>
                <w:rFonts w:ascii="Arial" w:eastAsia="Arial" w:hAnsi="Arial" w:cs="Arial"/>
                <w:color w:val="404040"/>
                <w:kern w:val="2"/>
                <w:sz w:val="21"/>
                <w:szCs w:val="21"/>
                <w:lang w:val="lt"/>
              </w:rPr>
              <w:t>.</w:t>
            </w:r>
            <w:r w:rsidR="00111E66">
              <w:rPr>
                <w:rFonts w:ascii="Arial" w:eastAsia="Arial" w:hAnsi="Arial" w:cs="Arial"/>
                <w:color w:val="404040"/>
                <w:kern w:val="2"/>
                <w:sz w:val="21"/>
                <w:szCs w:val="21"/>
                <w:lang w:val="lt"/>
              </w:rPr>
              <w:t xml:space="preserve"> </w:t>
            </w:r>
          </w:p>
          <w:p w14:paraId="0327545C" w14:textId="62E0E429" w:rsidR="00922D6F" w:rsidRPr="00922D6F" w:rsidRDefault="00450935" w:rsidP="00E46EBC">
            <w:pPr>
              <w:numPr>
                <w:ilvl w:val="2"/>
                <w:numId w:val="2"/>
              </w:numPr>
              <w:tabs>
                <w:tab w:val="left" w:pos="310"/>
                <w:tab w:val="left" w:pos="760"/>
              </w:tabs>
              <w:ind w:left="0" w:firstLine="3"/>
              <w:jc w:val="both"/>
              <w:rPr>
                <w:rFonts w:ascii="Arial" w:hAnsi="Arial" w:cs="Arial"/>
                <w:color w:val="404040"/>
                <w:kern w:val="2"/>
                <w:sz w:val="21"/>
                <w:szCs w:val="21"/>
              </w:rPr>
            </w:pPr>
            <w:r w:rsidRPr="007F7524">
              <w:rPr>
                <w:rFonts w:ascii="Arial" w:eastAsia="Arial" w:hAnsi="Arial" w:cs="Arial"/>
                <w:color w:val="404040"/>
                <w:kern w:val="2"/>
                <w:sz w:val="21"/>
                <w:szCs w:val="21"/>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8A2DFA">
              <w:rPr>
                <w:rFonts w:ascii="Arial" w:eastAsia="Arial" w:hAnsi="Arial" w:cs="Arial"/>
                <w:color w:val="404040"/>
                <w:kern w:val="2"/>
                <w:sz w:val="21"/>
                <w:szCs w:val="21"/>
                <w:lang w:val="lt"/>
              </w:rPr>
              <w:t>.</w:t>
            </w:r>
          </w:p>
          <w:p w14:paraId="32D23185" w14:textId="7DCE67A7" w:rsidR="00450935" w:rsidRPr="009F00B3" w:rsidRDefault="00450935" w:rsidP="00E46EBC">
            <w:pPr>
              <w:numPr>
                <w:ilvl w:val="2"/>
                <w:numId w:val="2"/>
              </w:numPr>
              <w:tabs>
                <w:tab w:val="left" w:pos="310"/>
                <w:tab w:val="left" w:pos="760"/>
              </w:tabs>
              <w:ind w:left="0" w:firstLine="3"/>
              <w:jc w:val="both"/>
              <w:rPr>
                <w:rFonts w:ascii="Arial" w:hAnsi="Arial" w:cs="Arial"/>
                <w:color w:val="404040"/>
                <w:kern w:val="2"/>
                <w:sz w:val="21"/>
                <w:szCs w:val="21"/>
              </w:rPr>
            </w:pPr>
            <w:r w:rsidRPr="00922D6F">
              <w:rPr>
                <w:rFonts w:ascii="Arial" w:eastAsia="Arial" w:hAnsi="Arial" w:cs="Arial"/>
                <w:color w:val="404040"/>
                <w:kern w:val="2"/>
                <w:sz w:val="21"/>
                <w:szCs w:val="21"/>
                <w:lang w:val="lt"/>
              </w:rPr>
              <w:t>Tiekėjas pažeidžia šios Sutarties nuostatas, reglamentuojančias konkurenciją, intelektinės nuosavybės ar konfidencialios informacijos valdymą</w:t>
            </w:r>
            <w:r w:rsidR="004A16FB">
              <w:rPr>
                <w:rFonts w:ascii="Arial" w:eastAsia="Arial" w:hAnsi="Arial" w:cs="Arial"/>
                <w:color w:val="404040"/>
                <w:kern w:val="2"/>
                <w:sz w:val="21"/>
                <w:szCs w:val="21"/>
                <w:lang w:val="lt"/>
              </w:rPr>
              <w:t>.</w:t>
            </w:r>
          </w:p>
        </w:tc>
      </w:tr>
      <w:tr w:rsidR="001C3148" w:rsidRPr="00577D62" w14:paraId="7BA06220" w14:textId="77777777" w:rsidTr="005D0136">
        <w:trPr>
          <w:trHeight w:val="300"/>
        </w:trPr>
        <w:tc>
          <w:tcPr>
            <w:tcW w:w="9776" w:type="dxa"/>
            <w:gridSpan w:val="4"/>
            <w:vAlign w:val="center"/>
          </w:tcPr>
          <w:p w14:paraId="79062402" w14:textId="4FFD0EB5" w:rsidR="008F0911" w:rsidRPr="00577D62" w:rsidRDefault="008F0911" w:rsidP="00E46EBC">
            <w:pPr>
              <w:jc w:val="center"/>
              <w:rPr>
                <w:rFonts w:ascii="Arial" w:hAnsi="Arial" w:cs="Arial"/>
                <w:color w:val="404040"/>
                <w:kern w:val="2"/>
                <w:sz w:val="21"/>
                <w:szCs w:val="21"/>
              </w:rPr>
            </w:pPr>
            <w:r w:rsidRPr="00577D62">
              <w:rPr>
                <w:rFonts w:ascii="Arial" w:hAnsi="Arial" w:cs="Arial"/>
                <w:b/>
                <w:color w:val="404040"/>
                <w:kern w:val="2"/>
                <w:sz w:val="21"/>
                <w:szCs w:val="21"/>
              </w:rPr>
              <w:lastRenderedPageBreak/>
              <w:t>13. APLINKOS APSAUGOS IR SOCIALINIAI KRITERIJAI</w:t>
            </w:r>
          </w:p>
        </w:tc>
      </w:tr>
      <w:tr w:rsidR="001C3148" w:rsidRPr="00577D62" w14:paraId="2F778908" w14:textId="77777777" w:rsidTr="005D0136">
        <w:trPr>
          <w:trHeight w:val="300"/>
        </w:trPr>
        <w:tc>
          <w:tcPr>
            <w:tcW w:w="3114" w:type="dxa"/>
            <w:gridSpan w:val="2"/>
          </w:tcPr>
          <w:p w14:paraId="52E15A23" w14:textId="41383992" w:rsidR="009A2726" w:rsidRPr="00577D62" w:rsidRDefault="003810BE" w:rsidP="00E46EBC">
            <w:pPr>
              <w:rPr>
                <w:rFonts w:ascii="Arial" w:hAnsi="Arial" w:cs="Arial"/>
                <w:b/>
                <w:color w:val="404040"/>
                <w:kern w:val="2"/>
                <w:sz w:val="21"/>
                <w:szCs w:val="21"/>
              </w:rPr>
            </w:pPr>
            <w:r w:rsidRPr="00577D62">
              <w:rPr>
                <w:rFonts w:ascii="Arial" w:hAnsi="Arial" w:cs="Arial"/>
                <w:b/>
                <w:color w:val="404040"/>
                <w:kern w:val="2"/>
                <w:sz w:val="21"/>
                <w:szCs w:val="21"/>
              </w:rPr>
              <w:t>13.1. Su perkamomis paslaugomis susiję  aplinkos apsaugos kriterijai</w:t>
            </w:r>
          </w:p>
        </w:tc>
        <w:tc>
          <w:tcPr>
            <w:tcW w:w="6662" w:type="dxa"/>
            <w:gridSpan w:val="2"/>
          </w:tcPr>
          <w:p w14:paraId="51DBAEAF" w14:textId="77777777" w:rsidR="00605ABE" w:rsidRPr="00577D62" w:rsidRDefault="00605ABE" w:rsidP="00E46EBC">
            <w:pPr>
              <w:rPr>
                <w:rFonts w:ascii="Arial" w:hAnsi="Arial" w:cs="Arial"/>
                <w:color w:val="404040"/>
                <w:kern w:val="2"/>
                <w:sz w:val="21"/>
                <w:szCs w:val="21"/>
                <w:shd w:val="clear" w:color="auto" w:fill="FFFFFF"/>
              </w:rPr>
            </w:pPr>
            <w:r w:rsidRPr="00577D62">
              <w:rPr>
                <w:rFonts w:ascii="Arial" w:hAnsi="Arial" w:cs="Arial"/>
                <w:color w:val="404040"/>
                <w:kern w:val="2"/>
                <w:sz w:val="21"/>
                <w:szCs w:val="21"/>
                <w:shd w:val="clear" w:color="auto" w:fill="FFFFFF"/>
              </w:rPr>
              <w:t>Netaikoma</w:t>
            </w:r>
          </w:p>
          <w:p w14:paraId="2F24BD1B" w14:textId="73E4CEE9" w:rsidR="009A2726" w:rsidRPr="00577D62" w:rsidRDefault="009A2726" w:rsidP="00E46EBC">
            <w:pPr>
              <w:jc w:val="both"/>
              <w:rPr>
                <w:rFonts w:ascii="Arial" w:hAnsi="Arial" w:cs="Arial"/>
                <w:color w:val="404040"/>
                <w:kern w:val="2"/>
                <w:sz w:val="21"/>
                <w:szCs w:val="21"/>
              </w:rPr>
            </w:pPr>
          </w:p>
        </w:tc>
      </w:tr>
      <w:tr w:rsidR="001C3148" w:rsidRPr="00577D62" w14:paraId="37164373" w14:textId="77777777" w:rsidTr="005D0136">
        <w:trPr>
          <w:trHeight w:val="623"/>
        </w:trPr>
        <w:tc>
          <w:tcPr>
            <w:tcW w:w="3114" w:type="dxa"/>
            <w:gridSpan w:val="2"/>
          </w:tcPr>
          <w:p w14:paraId="17D0B1AE" w14:textId="77777777" w:rsidR="009A2726" w:rsidRPr="00577D62" w:rsidRDefault="009A2726" w:rsidP="00E46EBC">
            <w:pPr>
              <w:rPr>
                <w:rFonts w:ascii="Arial" w:hAnsi="Arial" w:cs="Arial"/>
                <w:b/>
                <w:color w:val="404040"/>
                <w:kern w:val="2"/>
                <w:sz w:val="21"/>
                <w:szCs w:val="21"/>
              </w:rPr>
            </w:pPr>
            <w:r w:rsidRPr="00577D62">
              <w:rPr>
                <w:rFonts w:ascii="Arial" w:hAnsi="Arial" w:cs="Arial"/>
                <w:b/>
                <w:color w:val="404040"/>
                <w:kern w:val="2"/>
                <w:sz w:val="21"/>
                <w:szCs w:val="21"/>
              </w:rPr>
              <w:t>13.2. Su perkamomis Paslaugomis susiję socialiniai kriterijai</w:t>
            </w:r>
          </w:p>
        </w:tc>
        <w:tc>
          <w:tcPr>
            <w:tcW w:w="6662" w:type="dxa"/>
            <w:gridSpan w:val="2"/>
          </w:tcPr>
          <w:p w14:paraId="7A4AEF35" w14:textId="77777777" w:rsidR="009A2726" w:rsidRPr="00577D62" w:rsidRDefault="009A2726" w:rsidP="00E46EBC">
            <w:pPr>
              <w:jc w:val="both"/>
              <w:rPr>
                <w:rFonts w:ascii="Arial" w:hAnsi="Arial" w:cs="Arial"/>
                <w:color w:val="404040"/>
                <w:kern w:val="2"/>
                <w:sz w:val="21"/>
                <w:szCs w:val="21"/>
                <w:shd w:val="clear" w:color="auto" w:fill="FFFFFF"/>
              </w:rPr>
            </w:pPr>
            <w:r w:rsidRPr="00577D62">
              <w:rPr>
                <w:rFonts w:ascii="Arial" w:hAnsi="Arial" w:cs="Arial"/>
                <w:color w:val="404040"/>
                <w:kern w:val="2"/>
                <w:sz w:val="21"/>
                <w:szCs w:val="21"/>
                <w:shd w:val="clear" w:color="auto" w:fill="FFFFFF"/>
              </w:rPr>
              <w:t>Netaikoma</w:t>
            </w:r>
          </w:p>
          <w:p w14:paraId="0F2C71CB" w14:textId="7090B3B4" w:rsidR="009A2726" w:rsidRPr="00577D62" w:rsidRDefault="009A2726" w:rsidP="00E46EBC">
            <w:pPr>
              <w:jc w:val="both"/>
              <w:rPr>
                <w:rFonts w:ascii="Arial" w:hAnsi="Arial" w:cs="Arial"/>
                <w:color w:val="404040"/>
                <w:kern w:val="2"/>
                <w:sz w:val="21"/>
                <w:szCs w:val="21"/>
              </w:rPr>
            </w:pPr>
          </w:p>
        </w:tc>
      </w:tr>
      <w:tr w:rsidR="001C3148" w:rsidRPr="00577D62" w14:paraId="598CBFA5" w14:textId="77777777" w:rsidTr="005D0136">
        <w:trPr>
          <w:trHeight w:val="300"/>
        </w:trPr>
        <w:tc>
          <w:tcPr>
            <w:tcW w:w="9776" w:type="dxa"/>
            <w:gridSpan w:val="4"/>
            <w:vAlign w:val="center"/>
          </w:tcPr>
          <w:p w14:paraId="19AE94BC" w14:textId="7C0EB2DC" w:rsidR="008F0911" w:rsidRPr="00577D62" w:rsidRDefault="008F0911" w:rsidP="00E46EBC">
            <w:pPr>
              <w:jc w:val="center"/>
              <w:rPr>
                <w:rFonts w:ascii="Arial" w:hAnsi="Arial" w:cs="Arial"/>
                <w:b/>
                <w:color w:val="404040"/>
                <w:kern w:val="2"/>
                <w:sz w:val="21"/>
                <w:szCs w:val="21"/>
              </w:rPr>
            </w:pPr>
            <w:r w:rsidRPr="00577D62">
              <w:rPr>
                <w:rFonts w:ascii="Arial" w:hAnsi="Arial" w:cs="Arial"/>
                <w:b/>
                <w:color w:val="404040"/>
                <w:kern w:val="2"/>
                <w:sz w:val="21"/>
                <w:szCs w:val="21"/>
              </w:rPr>
              <w:t>14. BENDRŲJŲ SĄLYGŲ PAKEITIMAI IR PAPILDYMAI</w:t>
            </w:r>
          </w:p>
        </w:tc>
      </w:tr>
      <w:tr w:rsidR="008F0911" w:rsidRPr="00577D62" w14:paraId="5F83A29C" w14:textId="77777777" w:rsidTr="005D0136">
        <w:trPr>
          <w:trHeight w:val="300"/>
        </w:trPr>
        <w:tc>
          <w:tcPr>
            <w:tcW w:w="3114" w:type="dxa"/>
            <w:gridSpan w:val="2"/>
          </w:tcPr>
          <w:p w14:paraId="07A1047F" w14:textId="77777777" w:rsidR="008F0911" w:rsidRPr="00577D62" w:rsidRDefault="008F0911" w:rsidP="00E46EBC">
            <w:pPr>
              <w:rPr>
                <w:rFonts w:ascii="Arial" w:hAnsi="Arial" w:cs="Arial"/>
                <w:b/>
                <w:color w:val="404040"/>
                <w:kern w:val="2"/>
                <w:sz w:val="21"/>
                <w:szCs w:val="21"/>
              </w:rPr>
            </w:pPr>
            <w:r w:rsidRPr="00577D62">
              <w:rPr>
                <w:rFonts w:ascii="Arial" w:hAnsi="Arial" w:cs="Arial"/>
                <w:b/>
                <w:color w:val="404040"/>
                <w:kern w:val="2"/>
                <w:sz w:val="21"/>
                <w:szCs w:val="21"/>
              </w:rPr>
              <w:t xml:space="preserve">14.1. </w:t>
            </w:r>
          </w:p>
        </w:tc>
        <w:tc>
          <w:tcPr>
            <w:tcW w:w="6662" w:type="dxa"/>
            <w:gridSpan w:val="2"/>
          </w:tcPr>
          <w:p w14:paraId="04F5A9E6" w14:textId="50ACFB24" w:rsidR="008F0911" w:rsidRPr="00577D62" w:rsidRDefault="008F0911" w:rsidP="00E46EBC">
            <w:pPr>
              <w:jc w:val="both"/>
              <w:rPr>
                <w:rFonts w:ascii="Arial" w:hAnsi="Arial" w:cs="Arial"/>
                <w:color w:val="404040"/>
                <w:kern w:val="2"/>
                <w:sz w:val="21"/>
                <w:szCs w:val="21"/>
              </w:rPr>
            </w:pPr>
            <w:r w:rsidRPr="00577D62">
              <w:rPr>
                <w:rFonts w:ascii="Arial" w:hAnsi="Arial" w:cs="Arial"/>
                <w:color w:val="404040"/>
                <w:kern w:val="2"/>
                <w:sz w:val="21"/>
                <w:szCs w:val="21"/>
              </w:rPr>
              <w:t>Sutarties Bendrosiose sąlygose nurodytos alternatyvios nuostatos (su prierašu „jei taikoma“ ir pan.) taikomos tik tokiu atveju, jeigu jos konkrečiai aprašomos Sutarties Specialiosiose sąlygose arba prieduose.</w:t>
            </w:r>
          </w:p>
        </w:tc>
      </w:tr>
      <w:tr w:rsidR="005D5851" w:rsidRPr="00577D62" w14:paraId="2455BD5D" w14:textId="77777777" w:rsidTr="005D0136">
        <w:trPr>
          <w:trHeight w:val="300"/>
        </w:trPr>
        <w:tc>
          <w:tcPr>
            <w:tcW w:w="3114" w:type="dxa"/>
            <w:gridSpan w:val="2"/>
          </w:tcPr>
          <w:p w14:paraId="32E6FEEC" w14:textId="1ACCBB3D" w:rsidR="005D5851" w:rsidRPr="00577D62" w:rsidRDefault="005D5851" w:rsidP="00E46EBC">
            <w:pPr>
              <w:rPr>
                <w:rFonts w:ascii="Arial" w:hAnsi="Arial" w:cs="Arial"/>
                <w:b/>
                <w:color w:val="404040"/>
                <w:kern w:val="2"/>
                <w:sz w:val="21"/>
                <w:szCs w:val="21"/>
              </w:rPr>
            </w:pPr>
            <w:r w:rsidRPr="00577D62">
              <w:rPr>
                <w:rFonts w:ascii="Arial" w:hAnsi="Arial" w:cs="Arial"/>
                <w:b/>
                <w:color w:val="404040"/>
                <w:kern w:val="2"/>
                <w:sz w:val="21"/>
                <w:szCs w:val="21"/>
              </w:rPr>
              <w:t>14.2</w:t>
            </w:r>
          </w:p>
        </w:tc>
        <w:tc>
          <w:tcPr>
            <w:tcW w:w="6662" w:type="dxa"/>
            <w:gridSpan w:val="2"/>
          </w:tcPr>
          <w:p w14:paraId="01FEE7DF"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Šalys susitaria papildyti Sutarties Bendrąsias sąlygas nurodytu punktu, tačiau kitų punktų numeracijos nekeisti: </w:t>
            </w:r>
          </w:p>
          <w:p w14:paraId="2B120E82"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14.2.1. Sutarties Bendrųjų sąlygų 1.1. poskyris „Sąvokos“  papildomos naujais </w:t>
            </w:r>
            <w:r w:rsidRPr="00577D62">
              <w:rPr>
                <w:rFonts w:ascii="Arial" w:eastAsia="Arial" w:hAnsi="Arial" w:cs="Arial"/>
                <w:color w:val="404040"/>
                <w:sz w:val="21"/>
                <w:szCs w:val="21"/>
              </w:rPr>
              <w:t>1.1.1.1</w:t>
            </w:r>
            <w:r w:rsidRPr="00577D62">
              <w:rPr>
                <w:rFonts w:ascii="Arial" w:eastAsia="Arial" w:hAnsi="Arial" w:cs="Arial"/>
                <w:color w:val="404040"/>
                <w:sz w:val="21"/>
                <w:szCs w:val="21"/>
                <w:vertAlign w:val="superscript"/>
              </w:rPr>
              <w:t>1</w:t>
            </w:r>
            <w:r w:rsidRPr="00577D62">
              <w:rPr>
                <w:rFonts w:ascii="Arial" w:eastAsia="Arial" w:hAnsi="Arial" w:cs="Arial"/>
                <w:color w:val="404040"/>
                <w:sz w:val="21"/>
                <w:szCs w:val="21"/>
              </w:rPr>
              <w:t xml:space="preserve"> ir 1.1.1.1</w:t>
            </w:r>
            <w:r w:rsidRPr="00577D62">
              <w:rPr>
                <w:rFonts w:ascii="Arial" w:eastAsia="Arial" w:hAnsi="Arial" w:cs="Arial"/>
                <w:color w:val="404040"/>
                <w:sz w:val="21"/>
                <w:szCs w:val="21"/>
                <w:vertAlign w:val="superscript"/>
              </w:rPr>
              <w:t>2</w:t>
            </w:r>
            <w:r w:rsidRPr="00577D62">
              <w:rPr>
                <w:rFonts w:ascii="Arial" w:eastAsia="Arial" w:hAnsi="Arial" w:cs="Arial"/>
                <w:color w:val="404040"/>
                <w:sz w:val="21"/>
                <w:szCs w:val="21"/>
              </w:rPr>
              <w:t xml:space="preserve"> </w:t>
            </w:r>
            <w:r w:rsidRPr="00577D62">
              <w:rPr>
                <w:rFonts w:ascii="Arial" w:hAnsi="Arial" w:cs="Arial"/>
                <w:color w:val="404040"/>
                <w:kern w:val="2"/>
                <w:sz w:val="21"/>
                <w:szCs w:val="21"/>
              </w:rPr>
              <w:t xml:space="preserve"> punktais, kurie išdėstomi taip:</w:t>
            </w:r>
          </w:p>
          <w:p w14:paraId="6EC3696B"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„1.1.1.1</w:t>
            </w:r>
            <w:r w:rsidRPr="00577D62">
              <w:rPr>
                <w:rFonts w:ascii="Arial" w:hAnsi="Arial" w:cs="Arial"/>
                <w:color w:val="404040"/>
                <w:kern w:val="2"/>
                <w:sz w:val="21"/>
                <w:szCs w:val="21"/>
                <w:vertAlign w:val="superscript"/>
              </w:rPr>
              <w:t>1</w:t>
            </w:r>
            <w:r w:rsidRPr="00577D62">
              <w:rPr>
                <w:rFonts w:ascii="Arial" w:hAnsi="Arial" w:cs="Arial"/>
                <w:color w:val="404040"/>
                <w:kern w:val="2"/>
                <w:sz w:val="21"/>
                <w:szCs w:val="21"/>
              </w:rPr>
              <w:t>.</w:t>
            </w:r>
            <w:r w:rsidRPr="00577D62">
              <w:rPr>
                <w:rFonts w:ascii="Arial" w:hAnsi="Arial" w:cs="Arial"/>
                <w:color w:val="404040"/>
                <w:kern w:val="2"/>
                <w:sz w:val="21"/>
                <w:szCs w:val="21"/>
                <w:vertAlign w:val="superscript"/>
              </w:rPr>
              <w:t xml:space="preserve">  </w:t>
            </w:r>
            <w:r w:rsidRPr="00577D62">
              <w:rPr>
                <w:rFonts w:ascii="Arial" w:hAnsi="Arial" w:cs="Arial"/>
                <w:b/>
                <w:bCs/>
                <w:color w:val="404040"/>
                <w:kern w:val="2"/>
                <w:sz w:val="21"/>
                <w:szCs w:val="21"/>
              </w:rPr>
              <w:t xml:space="preserve">Centrinė perkančioji organizacija (CPO LT) – </w:t>
            </w:r>
            <w:r w:rsidRPr="00577D62">
              <w:rPr>
                <w:rFonts w:ascii="Arial" w:hAnsi="Arial" w:cs="Arial"/>
                <w:color w:val="404040"/>
                <w:kern w:val="2"/>
                <w:sz w:val="21"/>
                <w:szCs w:val="21"/>
              </w:rPr>
              <w:t>Viešoji įstaiga CPO LT, atliekanti prekių, paslaugų ir darbų pirkimų procedūras kitų perkančiųjų organizacijų naudai.</w:t>
            </w:r>
          </w:p>
          <w:p w14:paraId="59B016B2"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1.1.1.1</w:t>
            </w:r>
            <w:r w:rsidRPr="00577D62">
              <w:rPr>
                <w:rFonts w:ascii="Arial" w:hAnsi="Arial" w:cs="Arial"/>
                <w:color w:val="404040"/>
                <w:kern w:val="2"/>
                <w:sz w:val="21"/>
                <w:szCs w:val="21"/>
                <w:vertAlign w:val="superscript"/>
              </w:rPr>
              <w:t>2</w:t>
            </w:r>
            <w:r w:rsidRPr="00577D62">
              <w:rPr>
                <w:rFonts w:ascii="Arial" w:hAnsi="Arial" w:cs="Arial"/>
                <w:color w:val="404040"/>
                <w:kern w:val="2"/>
                <w:sz w:val="21"/>
                <w:szCs w:val="21"/>
              </w:rPr>
              <w:t>.</w:t>
            </w:r>
            <w:r w:rsidRPr="00577D62">
              <w:rPr>
                <w:rFonts w:ascii="Arial" w:hAnsi="Arial" w:cs="Arial"/>
                <w:b/>
                <w:bCs/>
                <w:color w:val="404040"/>
                <w:kern w:val="2"/>
                <w:sz w:val="21"/>
                <w:szCs w:val="21"/>
              </w:rPr>
              <w:t xml:space="preserve">  Centralizuotų viešųjų pirkimų elektroninis katalogas – </w:t>
            </w:r>
            <w:r w:rsidRPr="00577D62">
              <w:rPr>
                <w:rFonts w:ascii="Arial" w:hAnsi="Arial" w:cs="Arial"/>
                <w:color w:val="404040"/>
                <w:kern w:val="2"/>
                <w:sz w:val="21"/>
                <w:szCs w:val="21"/>
              </w:rPr>
              <w:t>valstybės informacinė sistema, kurioje atliekamos pirkimo procedūros centrinės perkančiosios organizacijos sudarytos preliminariosios sutarties ar sukurtos dinaminės sistemos pagrindu.“</w:t>
            </w:r>
          </w:p>
          <w:p w14:paraId="536388FF"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14.2.2. Sutarties Bendrųjų sąlygų 1.2. poskyris „Sutarties aiškinimas“  papildomos naujais </w:t>
            </w:r>
            <w:r w:rsidRPr="00577D62">
              <w:rPr>
                <w:rFonts w:ascii="Arial" w:eastAsia="Arial" w:hAnsi="Arial" w:cs="Arial"/>
                <w:color w:val="404040"/>
                <w:sz w:val="21"/>
                <w:szCs w:val="21"/>
              </w:rPr>
              <w:t xml:space="preserve">1.2.13 ir 1.2.14 </w:t>
            </w:r>
            <w:r w:rsidRPr="00577D62">
              <w:rPr>
                <w:rFonts w:ascii="Arial" w:hAnsi="Arial" w:cs="Arial"/>
                <w:color w:val="404040"/>
                <w:kern w:val="2"/>
                <w:sz w:val="21"/>
                <w:szCs w:val="21"/>
              </w:rPr>
              <w:t xml:space="preserve"> punktais, kurie išdėstomi taip:</w:t>
            </w:r>
          </w:p>
          <w:p w14:paraId="2C8B92C7" w14:textId="479C9F1F" w:rsidR="005D5851" w:rsidRPr="00577D62" w:rsidRDefault="005D5851" w:rsidP="00E46EBC">
            <w:pPr>
              <w:jc w:val="both"/>
              <w:outlineLvl w:val="1"/>
              <w:rPr>
                <w:rFonts w:ascii="Arial" w:hAnsi="Arial" w:cs="Arial"/>
                <w:bCs/>
                <w:iCs/>
                <w:color w:val="404040"/>
                <w:sz w:val="21"/>
                <w:szCs w:val="21"/>
                <w:lang w:eastAsia="lt-LT"/>
              </w:rPr>
            </w:pPr>
            <w:r w:rsidRPr="00577D62">
              <w:rPr>
                <w:rFonts w:ascii="Arial" w:hAnsi="Arial" w:cs="Arial"/>
                <w:bCs/>
                <w:iCs/>
                <w:color w:val="404040"/>
                <w:sz w:val="21"/>
                <w:szCs w:val="21"/>
                <w:lang w:eastAsia="lt-LT"/>
              </w:rPr>
              <w:t xml:space="preserve">„1.2.13. </w:t>
            </w:r>
            <w:r w:rsidR="004F4857">
              <w:rPr>
                <w:rFonts w:ascii="Arial" w:hAnsi="Arial" w:cs="Arial"/>
                <w:bCs/>
                <w:iCs/>
                <w:color w:val="404040"/>
                <w:sz w:val="21"/>
                <w:szCs w:val="21"/>
                <w:lang w:eastAsia="lt-LT"/>
              </w:rPr>
              <w:t>S</w:t>
            </w:r>
            <w:r w:rsidRPr="00577D62">
              <w:rPr>
                <w:rFonts w:ascii="Arial" w:hAnsi="Arial" w:cs="Arial"/>
                <w:bCs/>
                <w:iCs/>
                <w:color w:val="404040"/>
                <w:sz w:val="21"/>
                <w:szCs w:val="21"/>
                <w:lang w:eastAsia="lt-LT"/>
              </w:rPr>
              <w:t>utartis yra elektroniniu būdu suformuota CPO LT Centralizuotų viešųjų pirkimų elektroniniame kataloge, remiantis standartine Sutarties forma be pakeitimų, išskyrus įterptą informaciją, kuri buvo Centralizuotų viešųjų pirkimų elektroniniame kataloge pateikta Pirkėjo ir Tiekėjo.</w:t>
            </w:r>
          </w:p>
          <w:p w14:paraId="018AA49A" w14:textId="08819003" w:rsidR="005D5851" w:rsidRPr="00577D62" w:rsidRDefault="005D5851" w:rsidP="00E46EBC">
            <w:pPr>
              <w:jc w:val="both"/>
              <w:outlineLvl w:val="1"/>
              <w:rPr>
                <w:rFonts w:ascii="Arial" w:hAnsi="Arial" w:cs="Arial"/>
                <w:bCs/>
                <w:iCs/>
                <w:color w:val="404040"/>
                <w:sz w:val="21"/>
                <w:szCs w:val="21"/>
                <w:lang w:eastAsia="lt-LT"/>
              </w:rPr>
            </w:pPr>
            <w:r w:rsidRPr="00577D62">
              <w:rPr>
                <w:rFonts w:ascii="Arial" w:hAnsi="Arial" w:cs="Arial"/>
                <w:bCs/>
                <w:iCs/>
                <w:color w:val="404040"/>
                <w:sz w:val="21"/>
                <w:szCs w:val="21"/>
                <w:lang w:eastAsia="lt-LT"/>
              </w:rPr>
              <w:t xml:space="preserve">1.2.14. </w:t>
            </w:r>
            <w:r w:rsidR="004F4857">
              <w:rPr>
                <w:rFonts w:ascii="Arial" w:hAnsi="Arial" w:cs="Arial"/>
                <w:bCs/>
                <w:iCs/>
                <w:color w:val="404040"/>
                <w:sz w:val="21"/>
                <w:szCs w:val="21"/>
                <w:lang w:eastAsia="lt-LT"/>
              </w:rPr>
              <w:t>S</w:t>
            </w:r>
            <w:r w:rsidRPr="00577D62">
              <w:rPr>
                <w:rFonts w:ascii="Arial" w:hAnsi="Arial" w:cs="Arial"/>
                <w:bCs/>
                <w:iCs/>
                <w:color w:val="404040"/>
                <w:sz w:val="21"/>
                <w:szCs w:val="21"/>
                <w:lang w:eastAsia="lt-LT"/>
              </w:rPr>
              <w:t>utartis negali būti sudaroma ir vykdoma, jei ji buvo suformuota ne Centralizuotų viešųjų pirkimų elektroniniame kataloge.“</w:t>
            </w:r>
          </w:p>
          <w:p w14:paraId="3ED96649"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14.2.3. Sutarties Bendrųjų sąlygų 10 skyrius „</w:t>
            </w:r>
            <w:r w:rsidRPr="00577D62">
              <w:rPr>
                <w:rFonts w:ascii="Arial" w:hAnsi="Arial" w:cs="Arial"/>
                <w:b/>
                <w:bCs/>
                <w:color w:val="404040"/>
                <w:kern w:val="2"/>
                <w:sz w:val="21"/>
                <w:szCs w:val="21"/>
              </w:rPr>
              <w:t>SUTARTIES ĮVYKDYMO UŽTIKRINIMAS (JEI TAIKOMA)</w:t>
            </w:r>
            <w:r w:rsidRPr="00577D62">
              <w:rPr>
                <w:rFonts w:ascii="Arial" w:hAnsi="Arial" w:cs="Arial"/>
                <w:color w:val="404040"/>
                <w:kern w:val="2"/>
                <w:sz w:val="21"/>
                <w:szCs w:val="21"/>
              </w:rPr>
              <w:t>“ papildomos nauju 10.17 punktu, kuris išdėstomas taip:</w:t>
            </w:r>
          </w:p>
          <w:p w14:paraId="3535DD28" w14:textId="4901E1E9"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„10.17. </w:t>
            </w:r>
            <w:r w:rsidR="004F4857">
              <w:rPr>
                <w:rFonts w:ascii="Arial" w:hAnsi="Arial" w:cs="Arial"/>
                <w:color w:val="404040"/>
                <w:kern w:val="2"/>
                <w:sz w:val="21"/>
                <w:szCs w:val="21"/>
              </w:rPr>
              <w:t>S</w:t>
            </w:r>
            <w:r w:rsidRPr="00577D62">
              <w:rPr>
                <w:rFonts w:ascii="Arial" w:hAnsi="Arial" w:cs="Arial"/>
                <w:color w:val="404040"/>
                <w:kern w:val="2"/>
                <w:sz w:val="21"/>
                <w:szCs w:val="21"/>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sidR="00317004">
              <w:rPr>
                <w:rFonts w:ascii="Arial" w:hAnsi="Arial" w:cs="Arial"/>
                <w:color w:val="404040"/>
                <w:kern w:val="2"/>
                <w:sz w:val="21"/>
                <w:szCs w:val="21"/>
              </w:rPr>
              <w:t>S</w:t>
            </w:r>
            <w:r w:rsidRPr="00577D62">
              <w:rPr>
                <w:rFonts w:ascii="Arial" w:hAnsi="Arial" w:cs="Arial"/>
                <w:color w:val="404040"/>
                <w:kern w:val="2"/>
                <w:sz w:val="21"/>
                <w:szCs w:val="21"/>
              </w:rPr>
              <w:t>utarties įvykdymo užtikrinimas tapo nebereikalingas dėl kitų priežasčių.“</w:t>
            </w:r>
          </w:p>
          <w:p w14:paraId="6E721647"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lastRenderedPageBreak/>
              <w:t>14.2.4. Sutarties Bendrųjų sąlygų 5 skyrius „Sutarties vykdymo metu pateikiami dokumentai“ papildomas naujais 5.4 ir 5.5 punktais, kurie išdėstomi taip:</w:t>
            </w:r>
          </w:p>
          <w:p w14:paraId="29CD9E53" w14:textId="5BA79736" w:rsidR="005D5851" w:rsidRPr="00577D62" w:rsidRDefault="005D5851" w:rsidP="00E46EBC">
            <w:pPr>
              <w:jc w:val="both"/>
              <w:rPr>
                <w:rFonts w:ascii="Arial" w:hAnsi="Arial" w:cs="Arial"/>
                <w:color w:val="404040"/>
                <w:sz w:val="21"/>
                <w:szCs w:val="21"/>
              </w:rPr>
            </w:pPr>
            <w:r w:rsidRPr="00577D62">
              <w:rPr>
                <w:rFonts w:ascii="Arial" w:hAnsi="Arial" w:cs="Arial"/>
                <w:color w:val="404040"/>
                <w:kern w:val="2"/>
                <w:sz w:val="21"/>
                <w:szCs w:val="21"/>
              </w:rPr>
              <w:t xml:space="preserve">„5.4. </w:t>
            </w:r>
            <w:r w:rsidRPr="00577D62">
              <w:rPr>
                <w:rFonts w:ascii="Arial" w:hAnsi="Arial" w:cs="Arial"/>
                <w:color w:val="404040"/>
                <w:sz w:val="21"/>
                <w:szCs w:val="21"/>
              </w:rPr>
              <w:t xml:space="preserve">Jeigu Tiekėjas Sutarties vykdymo metu turi pateikti Sutarties Specialiosiose sąlygose nurodytus dokumentus, susijusius su Kokybiniais kriterijais, šie dokumentai turi būti aiškūs ir detalūs, kad Pirkėjas galėtų patikrinti teikiamų Paslaugų atitiktį </w:t>
            </w:r>
            <w:r w:rsidR="005B028A">
              <w:rPr>
                <w:rFonts w:ascii="Arial" w:hAnsi="Arial" w:cs="Arial"/>
                <w:color w:val="404040"/>
                <w:sz w:val="21"/>
                <w:szCs w:val="21"/>
              </w:rPr>
              <w:t>S</w:t>
            </w:r>
            <w:r w:rsidRPr="00577D62">
              <w:rPr>
                <w:rFonts w:ascii="Arial" w:hAnsi="Arial" w:cs="Arial"/>
                <w:color w:val="404040"/>
                <w:sz w:val="21"/>
                <w:szCs w:val="21"/>
              </w:rPr>
              <w:t>utartyje nurodytiems reikalavimams.</w:t>
            </w:r>
          </w:p>
          <w:p w14:paraId="503FABCB"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sz w:val="21"/>
                <w:szCs w:val="21"/>
              </w:rPr>
              <w:t xml:space="preserve">5.5. </w:t>
            </w:r>
            <w:r w:rsidRPr="00577D62">
              <w:rPr>
                <w:rFonts w:ascii="Arial" w:hAnsi="Arial" w:cs="Arial"/>
                <w:color w:val="404040"/>
                <w:kern w:val="2"/>
                <w:sz w:val="21"/>
                <w:szCs w:val="21"/>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35AE7C30"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Dokumentų pateikimas ir patikra nepratęsia Sutartyje nurodytų Paslaugų teikimo terminų.“  </w:t>
            </w:r>
          </w:p>
          <w:p w14:paraId="01DF176E"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rPr>
              <w:t>14.2.5. Sutarties Bendrosios sąlygos papildomos nauju 15</w:t>
            </w:r>
            <w:r w:rsidRPr="00577D62">
              <w:rPr>
                <w:rFonts w:ascii="Arial" w:hAnsi="Arial" w:cs="Arial"/>
                <w:color w:val="404040"/>
                <w:kern w:val="2"/>
                <w:sz w:val="21"/>
                <w:szCs w:val="21"/>
                <w:vertAlign w:val="superscript"/>
              </w:rPr>
              <w:t xml:space="preserve">1 </w:t>
            </w:r>
            <w:r w:rsidRPr="00577D62">
              <w:rPr>
                <w:rFonts w:ascii="Arial" w:hAnsi="Arial" w:cs="Arial"/>
                <w:color w:val="404040"/>
                <w:kern w:val="2"/>
                <w:sz w:val="21"/>
                <w:szCs w:val="21"/>
              </w:rPr>
              <w:t>skyriumi, kuris išdėstomas taip:</w:t>
            </w:r>
          </w:p>
          <w:p w14:paraId="66929034" w14:textId="77777777" w:rsidR="005D5851" w:rsidRPr="00577D62" w:rsidRDefault="005D5851" w:rsidP="00E46EBC">
            <w:pPr>
              <w:jc w:val="both"/>
              <w:rPr>
                <w:rFonts w:ascii="Arial" w:eastAsia="Arial" w:hAnsi="Arial" w:cs="Arial"/>
                <w:b/>
                <w:bCs/>
                <w:caps/>
                <w:color w:val="404040"/>
                <w:spacing w:val="4"/>
                <w:sz w:val="21"/>
                <w:szCs w:val="21"/>
                <w:lang w:eastAsia="lt-LT"/>
              </w:rPr>
            </w:pPr>
            <w:r w:rsidRPr="00577D62">
              <w:rPr>
                <w:rFonts w:ascii="Arial" w:hAnsi="Arial" w:cs="Arial"/>
                <w:b/>
                <w:bCs/>
                <w:color w:val="404040"/>
                <w:kern w:val="2"/>
                <w:sz w:val="21"/>
                <w:szCs w:val="21"/>
              </w:rPr>
              <w:t>„15</w:t>
            </w:r>
            <w:r w:rsidRPr="00577D62">
              <w:rPr>
                <w:rFonts w:ascii="Arial" w:hAnsi="Arial" w:cs="Arial"/>
                <w:b/>
                <w:bCs/>
                <w:color w:val="404040"/>
                <w:kern w:val="2"/>
                <w:sz w:val="21"/>
                <w:szCs w:val="21"/>
                <w:vertAlign w:val="superscript"/>
              </w:rPr>
              <w:t xml:space="preserve">1 </w:t>
            </w:r>
            <w:r w:rsidRPr="00577D62">
              <w:rPr>
                <w:rFonts w:ascii="Arial" w:eastAsia="Arial" w:hAnsi="Arial" w:cs="Arial"/>
                <w:b/>
                <w:bCs/>
                <w:color w:val="404040"/>
                <w:spacing w:val="4"/>
                <w:sz w:val="21"/>
                <w:szCs w:val="21"/>
                <w:lang w:eastAsia="lt-LT"/>
              </w:rPr>
              <w:t xml:space="preserve">ANTIKORUPCINIAI ĮSIPAREIGOJIMAI </w:t>
            </w:r>
          </w:p>
          <w:p w14:paraId="1FB31268" w14:textId="77777777" w:rsidR="005D5851" w:rsidRPr="00577D62" w:rsidRDefault="005D5851" w:rsidP="00E46EBC">
            <w:pPr>
              <w:pBdr>
                <w:top w:val="nil"/>
                <w:left w:val="nil"/>
                <w:bottom w:val="nil"/>
                <w:right w:val="nil"/>
                <w:between w:val="nil"/>
                <w:bar w:val="nil"/>
              </w:pBdr>
              <w:suppressAutoHyphens/>
              <w:jc w:val="both"/>
              <w:rPr>
                <w:rFonts w:ascii="Arial" w:eastAsia="Arial" w:hAnsi="Arial" w:cs="Arial"/>
                <w:color w:val="404040"/>
                <w:sz w:val="21"/>
                <w:szCs w:val="21"/>
                <w:bdr w:val="nil"/>
                <w:lang w:eastAsia="lt-LT"/>
              </w:rPr>
            </w:pPr>
            <w:r w:rsidRPr="00577D62">
              <w:rPr>
                <w:rFonts w:ascii="Arial" w:eastAsia="Arial" w:hAnsi="Arial" w:cs="Arial"/>
                <w:color w:val="404040"/>
                <w:sz w:val="21"/>
                <w:szCs w:val="21"/>
                <w:bdr w:val="nil"/>
                <w:lang w:eastAsia="lt-LT"/>
              </w:rPr>
              <w:t>15</w:t>
            </w:r>
            <w:r w:rsidRPr="00577D62">
              <w:rPr>
                <w:rFonts w:ascii="Arial" w:eastAsia="Arial" w:hAnsi="Arial" w:cs="Arial"/>
                <w:color w:val="404040"/>
                <w:sz w:val="21"/>
                <w:szCs w:val="21"/>
                <w:bdr w:val="nil"/>
                <w:vertAlign w:val="superscript"/>
                <w:lang w:eastAsia="lt-LT"/>
              </w:rPr>
              <w:t>1</w:t>
            </w:r>
            <w:r w:rsidRPr="00577D62">
              <w:rPr>
                <w:rFonts w:ascii="Arial" w:eastAsia="Arial" w:hAnsi="Arial" w:cs="Arial"/>
                <w:color w:val="404040"/>
                <w:sz w:val="21"/>
                <w:szCs w:val="21"/>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EE807B3" w14:textId="4B676774" w:rsidR="005D5851" w:rsidRPr="00577D62" w:rsidRDefault="005D5851" w:rsidP="00E46EBC">
            <w:pPr>
              <w:pBdr>
                <w:top w:val="nil"/>
                <w:left w:val="nil"/>
                <w:bottom w:val="nil"/>
                <w:right w:val="nil"/>
                <w:between w:val="nil"/>
                <w:bar w:val="nil"/>
              </w:pBdr>
              <w:suppressAutoHyphens/>
              <w:jc w:val="both"/>
              <w:rPr>
                <w:rFonts w:ascii="Arial" w:hAnsi="Arial" w:cs="Arial"/>
                <w:color w:val="404040"/>
                <w:kern w:val="2"/>
                <w:sz w:val="21"/>
                <w:szCs w:val="21"/>
              </w:rPr>
            </w:pPr>
            <w:r w:rsidRPr="00577D62">
              <w:rPr>
                <w:rFonts w:ascii="Arial" w:eastAsia="Arial" w:hAnsi="Arial" w:cs="Arial"/>
                <w:color w:val="404040"/>
                <w:sz w:val="21"/>
                <w:szCs w:val="21"/>
                <w:bdr w:val="nil"/>
                <w:lang w:eastAsia="lt-LT"/>
              </w:rPr>
              <w:t>15</w:t>
            </w:r>
            <w:r w:rsidRPr="00577D62">
              <w:rPr>
                <w:rFonts w:ascii="Arial" w:eastAsia="Arial" w:hAnsi="Arial" w:cs="Arial"/>
                <w:color w:val="404040"/>
                <w:sz w:val="21"/>
                <w:szCs w:val="21"/>
                <w:bdr w:val="nil"/>
                <w:vertAlign w:val="superscript"/>
                <w:lang w:eastAsia="lt-LT"/>
              </w:rPr>
              <w:t>1</w:t>
            </w:r>
            <w:r w:rsidRPr="00577D62">
              <w:rPr>
                <w:rFonts w:ascii="Arial" w:eastAsia="Arial" w:hAnsi="Arial" w:cs="Arial"/>
                <w:color w:val="404040"/>
                <w:sz w:val="21"/>
                <w:szCs w:val="21"/>
                <w:bdr w:val="nil"/>
                <w:lang w:eastAsia="lt-LT"/>
              </w:rPr>
              <w:t>.2. Sutarties Šalys įsipareigoja apie korupcinio pobūdžio veikas, susijusias su šios Sutarties vykdymu, pranešti teisės aktų nustatyta tvarka.“</w:t>
            </w:r>
            <w:r w:rsidRPr="00577D62">
              <w:rPr>
                <w:rFonts w:ascii="Arial" w:hAnsi="Arial" w:cs="Arial"/>
                <w:color w:val="404040"/>
                <w:kern w:val="2"/>
                <w:sz w:val="21"/>
                <w:szCs w:val="21"/>
              </w:rPr>
              <w:t xml:space="preserve"> </w:t>
            </w:r>
          </w:p>
          <w:p w14:paraId="167C27FC" w14:textId="77777777" w:rsidR="005D5851" w:rsidRPr="00577D62" w:rsidRDefault="005D5851" w:rsidP="00E46EBC">
            <w:pPr>
              <w:jc w:val="both"/>
              <w:rPr>
                <w:rFonts w:ascii="Arial" w:hAnsi="Arial" w:cs="Arial"/>
                <w:b/>
                <w:bCs/>
                <w:i/>
                <w:iCs/>
                <w:color w:val="404040"/>
                <w:kern w:val="2"/>
                <w:sz w:val="21"/>
                <w:szCs w:val="21"/>
                <w:shd w:val="clear" w:color="auto" w:fill="FFFFFF"/>
              </w:rPr>
            </w:pPr>
            <w:r w:rsidRPr="00577D62">
              <w:rPr>
                <w:rFonts w:ascii="Arial" w:hAnsi="Arial" w:cs="Arial"/>
                <w:b/>
                <w:bCs/>
                <w:i/>
                <w:iCs/>
                <w:color w:val="404040"/>
                <w:kern w:val="2"/>
                <w:sz w:val="21"/>
                <w:szCs w:val="21"/>
                <w:shd w:val="clear" w:color="auto" w:fill="FFFFFF"/>
              </w:rPr>
              <w:t>Jei Pirkėjas pasirenka Bendrąsias sutarties sąlygas papildyti 15</w:t>
            </w:r>
            <w:r w:rsidRPr="00577D62">
              <w:rPr>
                <w:rFonts w:ascii="Arial" w:hAnsi="Arial" w:cs="Arial"/>
                <w:b/>
                <w:bCs/>
                <w:i/>
                <w:iCs/>
                <w:color w:val="404040"/>
                <w:kern w:val="2"/>
                <w:sz w:val="21"/>
                <w:szCs w:val="21"/>
                <w:shd w:val="clear" w:color="auto" w:fill="FFFFFF"/>
                <w:vertAlign w:val="superscript"/>
              </w:rPr>
              <w:t>2</w:t>
            </w:r>
            <w:r w:rsidRPr="00577D62">
              <w:rPr>
                <w:rFonts w:ascii="Arial" w:hAnsi="Arial" w:cs="Arial"/>
                <w:b/>
                <w:bCs/>
                <w:i/>
                <w:iCs/>
                <w:color w:val="404040"/>
                <w:kern w:val="2"/>
                <w:sz w:val="21"/>
                <w:szCs w:val="21"/>
                <w:shd w:val="clear" w:color="auto" w:fill="FFFFFF"/>
              </w:rPr>
              <w:t xml:space="preserve"> skyriumi „15</w:t>
            </w:r>
            <w:r w:rsidRPr="00577D62">
              <w:rPr>
                <w:rFonts w:ascii="Arial" w:hAnsi="Arial" w:cs="Arial"/>
                <w:b/>
                <w:bCs/>
                <w:i/>
                <w:iCs/>
                <w:color w:val="404040"/>
                <w:kern w:val="2"/>
                <w:sz w:val="21"/>
                <w:szCs w:val="21"/>
                <w:shd w:val="clear" w:color="auto" w:fill="FFFFFF"/>
                <w:vertAlign w:val="superscript"/>
              </w:rPr>
              <w:t>2</w:t>
            </w:r>
            <w:r w:rsidRPr="00577D62">
              <w:rPr>
                <w:rFonts w:ascii="Arial" w:hAnsi="Arial" w:cs="Arial"/>
                <w:b/>
                <w:bCs/>
                <w:i/>
                <w:iCs/>
                <w:color w:val="404040"/>
                <w:kern w:val="2"/>
                <w:sz w:val="21"/>
                <w:szCs w:val="21"/>
                <w:shd w:val="clear" w:color="auto" w:fill="FFFFFF"/>
              </w:rPr>
              <w:t xml:space="preserve"> ETIŠKAS ELGESYS“ :</w:t>
            </w:r>
          </w:p>
          <w:p w14:paraId="3416ACBD" w14:textId="77777777" w:rsidR="005D5851" w:rsidRPr="00577D62" w:rsidRDefault="005D5851" w:rsidP="00E46EBC">
            <w:pPr>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[14.2.5. Sutarties Bendrosios sąlygos papildomos nauju 15</w:t>
            </w:r>
            <w:r w:rsidRPr="00577D62">
              <w:rPr>
                <w:rFonts w:ascii="Arial" w:hAnsi="Arial" w:cs="Arial"/>
                <w:color w:val="404040"/>
                <w:kern w:val="2"/>
                <w:sz w:val="21"/>
                <w:szCs w:val="21"/>
                <w:highlight w:val="lightGray"/>
                <w:vertAlign w:val="superscript"/>
              </w:rPr>
              <w:t xml:space="preserve">2 </w:t>
            </w:r>
            <w:r w:rsidRPr="00577D62">
              <w:rPr>
                <w:rFonts w:ascii="Arial" w:hAnsi="Arial" w:cs="Arial"/>
                <w:color w:val="404040"/>
                <w:kern w:val="2"/>
                <w:sz w:val="21"/>
                <w:szCs w:val="21"/>
                <w:highlight w:val="lightGray"/>
              </w:rPr>
              <w:t>skyriumi, kuris išdėstomas taip:</w:t>
            </w:r>
          </w:p>
          <w:p w14:paraId="64ED9F5B" w14:textId="77777777" w:rsidR="005D5851" w:rsidRPr="00577D62" w:rsidRDefault="005D5851" w:rsidP="00E46EBC">
            <w:pPr>
              <w:jc w:val="both"/>
              <w:rPr>
                <w:rFonts w:ascii="Arial" w:eastAsia="Arial" w:hAnsi="Arial" w:cs="Arial"/>
                <w:b/>
                <w:bCs/>
                <w:caps/>
                <w:color w:val="404040"/>
                <w:spacing w:val="4"/>
                <w:sz w:val="21"/>
                <w:szCs w:val="21"/>
                <w:highlight w:val="lightGray"/>
                <w:lang w:eastAsia="lt-LT"/>
              </w:rPr>
            </w:pPr>
            <w:r w:rsidRPr="00577D62">
              <w:rPr>
                <w:rFonts w:ascii="Arial" w:hAnsi="Arial" w:cs="Arial"/>
                <w:color w:val="404040"/>
                <w:kern w:val="2"/>
                <w:sz w:val="21"/>
                <w:szCs w:val="21"/>
                <w:highlight w:val="lightGray"/>
              </w:rPr>
              <w:t>„</w:t>
            </w:r>
            <w:r w:rsidRPr="00577D62">
              <w:rPr>
                <w:rFonts w:ascii="Arial" w:hAnsi="Arial" w:cs="Arial"/>
                <w:b/>
                <w:bCs/>
                <w:color w:val="404040"/>
                <w:kern w:val="2"/>
                <w:sz w:val="21"/>
                <w:szCs w:val="21"/>
                <w:highlight w:val="lightGray"/>
              </w:rPr>
              <w:t>15</w:t>
            </w:r>
            <w:r w:rsidRPr="00577D62">
              <w:rPr>
                <w:rFonts w:ascii="Arial" w:hAnsi="Arial" w:cs="Arial"/>
                <w:b/>
                <w:bCs/>
                <w:color w:val="404040"/>
                <w:kern w:val="2"/>
                <w:sz w:val="21"/>
                <w:szCs w:val="21"/>
                <w:highlight w:val="lightGray"/>
                <w:vertAlign w:val="superscript"/>
              </w:rPr>
              <w:t xml:space="preserve">2 </w:t>
            </w:r>
            <w:r w:rsidRPr="00577D62">
              <w:rPr>
                <w:rFonts w:ascii="Arial" w:eastAsia="Arial" w:hAnsi="Arial" w:cs="Arial"/>
                <w:b/>
                <w:bCs/>
                <w:caps/>
                <w:color w:val="404040"/>
                <w:spacing w:val="4"/>
                <w:sz w:val="21"/>
                <w:szCs w:val="21"/>
                <w:highlight w:val="lightGray"/>
                <w:lang w:eastAsia="lt-LT"/>
              </w:rPr>
              <w:t>etiškas elgesys</w:t>
            </w:r>
          </w:p>
          <w:p w14:paraId="0B0757F4" w14:textId="77777777" w:rsidR="005D5851" w:rsidRPr="00577D62" w:rsidRDefault="005D5851" w:rsidP="00E46EBC">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 Tiekėjas įsipareigoja savo veiklą vykdyti sąžiningai, etiškai, pagal galiojančius teisės aktų reikalavimus bei laikytis Viešųjų pirkimų tarnybos parengtame (</w:t>
            </w:r>
            <w:hyperlink r:id="rId13" w:history="1">
              <w:r w:rsidRPr="00577D62">
                <w:rPr>
                  <w:rFonts w:ascii="Arial" w:hAnsi="Arial" w:cs="Arial"/>
                  <w:color w:val="404040"/>
                  <w:kern w:val="2"/>
                  <w:sz w:val="21"/>
                  <w:szCs w:val="21"/>
                  <w:highlight w:val="lightGray"/>
                  <w:u w:val="single"/>
                </w:rPr>
                <w:t>viešai skelbiama</w:t>
              </w:r>
              <w:r w:rsidRPr="00577D62">
                <w:rPr>
                  <w:rFonts w:ascii="Arial" w:hAnsi="Arial" w:cs="Arial"/>
                  <w:color w:val="404040"/>
                  <w:sz w:val="21"/>
                  <w:szCs w:val="21"/>
                  <w:highlight w:val="lightGray"/>
                  <w:u w:val="single"/>
                </w:rPr>
                <w:t>s</w:t>
              </w:r>
            </w:hyperlink>
            <w:r w:rsidRPr="00577D62">
              <w:rPr>
                <w:rFonts w:ascii="Arial" w:hAnsi="Arial" w:cs="Arial"/>
                <w:color w:val="404040"/>
                <w:kern w:val="2"/>
                <w:sz w:val="21"/>
                <w:szCs w:val="21"/>
                <w:highlight w:val="lightGray"/>
                <w:vertAlign w:val="superscript"/>
              </w:rPr>
              <w:footnoteReference w:id="2"/>
            </w:r>
            <w:r w:rsidRPr="00577D62">
              <w:rPr>
                <w:rFonts w:ascii="Arial" w:hAnsi="Arial" w:cs="Arial"/>
                <w:color w:val="404040"/>
                <w:kern w:val="2"/>
                <w:sz w:val="21"/>
                <w:szCs w:val="21"/>
                <w:highlight w:val="lightGray"/>
              </w:rPr>
              <w:t>) Tiekėjų etikos kodekse (toliau – Kodeksas) 49 punkte numatytų įsipareigojimų, tai yra:</w:t>
            </w:r>
          </w:p>
          <w:p w14:paraId="33C5E2B7" w14:textId="77777777" w:rsidR="005D5851" w:rsidRPr="00577D62" w:rsidRDefault="005D5851" w:rsidP="00E46EBC">
            <w:pPr>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.1.1. nevykdyti veiklos karinę agresiją prieš Ukrainą vykdančiose šalyse ar/ir</w:t>
            </w:r>
          </w:p>
          <w:p w14:paraId="49974D5D" w14:textId="77777777" w:rsidR="005D5851" w:rsidRPr="00577D62" w:rsidRDefault="005D5851" w:rsidP="00E46EBC">
            <w:pPr>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.1.2. nebūti įmonių grupės, kurios bet kuris narys vykdo veiklą karinę agresiją prieš Ukrainą vykdančiose šalyse, nariu ir/ar</w:t>
            </w:r>
          </w:p>
          <w:p w14:paraId="4C7FBC2E" w14:textId="77777777" w:rsidR="005D5851" w:rsidRPr="00577D62" w:rsidRDefault="005D5851" w:rsidP="00E46EBC">
            <w:pPr>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B6310EB" w14:textId="77777777" w:rsidR="005D5851" w:rsidRPr="00577D62" w:rsidRDefault="005D5851" w:rsidP="00E46EBC">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.1.4. nesiremti pajėgumais ir (ar) nesudaryti subtiekimo sutarties su subtiekėju netenkinančiu šių sąlygų.</w:t>
            </w:r>
          </w:p>
          <w:p w14:paraId="028CE9E8" w14:textId="77777777" w:rsidR="005D5851" w:rsidRPr="00577D62" w:rsidRDefault="005D5851" w:rsidP="00E46EBC">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.2. Susiklosčius </w:t>
            </w:r>
            <w:r w:rsidRPr="00577D62">
              <w:rPr>
                <w:rFonts w:ascii="Arial" w:hAnsi="Arial" w:cs="Arial"/>
                <w:color w:val="404040"/>
                <w:sz w:val="21"/>
                <w:szCs w:val="21"/>
                <w:highlight w:val="lightGray"/>
              </w:rPr>
              <w:t xml:space="preserve">Bendrųjų sąlygų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.1 punkte nurodytoms aplinkybėms ar Tiekėjui nustačius ar įtarus galimus </w:t>
            </w:r>
            <w:r w:rsidRPr="00577D62">
              <w:rPr>
                <w:rFonts w:ascii="Arial" w:hAnsi="Arial" w:cs="Arial"/>
                <w:color w:val="404040"/>
                <w:sz w:val="21"/>
                <w:szCs w:val="21"/>
                <w:highlight w:val="lightGray"/>
              </w:rPr>
              <w:t>Bendrųjų sąlygų</w:t>
            </w:r>
            <w:r w:rsidRPr="00577D62">
              <w:rPr>
                <w:rFonts w:ascii="Arial" w:hAnsi="Arial" w:cs="Arial"/>
                <w:color w:val="404040"/>
                <w:sz w:val="21"/>
                <w:szCs w:val="21"/>
              </w:rPr>
              <w:t xml:space="preserve">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.1 punkto nuostatų pažeidimus, Tiekėjas nedelsdamas, ne vėliau kaip per 5 (penkias) darbo dienas nuo aplinkybių sužinojimo ar turėjimo sužinoti momento, informuoja apie tai Pirkėjo atsakingą </w:t>
            </w:r>
            <w:r w:rsidRPr="00577D62">
              <w:rPr>
                <w:rFonts w:ascii="Arial" w:hAnsi="Arial" w:cs="Arial"/>
                <w:color w:val="404040"/>
                <w:kern w:val="2"/>
                <w:sz w:val="21"/>
                <w:szCs w:val="21"/>
                <w:highlight w:val="lightGray"/>
              </w:rPr>
              <w:lastRenderedPageBreak/>
              <w:t>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2F61749" w14:textId="77777777" w:rsidR="005D5851" w:rsidRPr="00577D62" w:rsidRDefault="005D5851" w:rsidP="00E46EBC">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.3. Pirkėjas, turėdamas įtarimų dėl netinkamo </w:t>
            </w:r>
            <w:r w:rsidRPr="00577D62">
              <w:rPr>
                <w:rFonts w:ascii="Arial" w:hAnsi="Arial" w:cs="Arial"/>
                <w:color w:val="404040"/>
                <w:sz w:val="21"/>
                <w:szCs w:val="21"/>
                <w:highlight w:val="lightGray"/>
              </w:rPr>
              <w:t xml:space="preserve">Bendrųjų sąlygų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.1 punkto reikalavimų laikymosi ir/ ar nesilaikymo, siekdamas įsitikinti, kaip yra laikomasi nurodytų Kodekso reikalavimų, turi teisę Tiekėjo prašyti ne vėliau kaip per 5 (penkias) darbo dienas pateikti su </w:t>
            </w:r>
            <w:r w:rsidRPr="00577D62">
              <w:rPr>
                <w:rFonts w:ascii="Arial" w:hAnsi="Arial" w:cs="Arial"/>
                <w:color w:val="404040"/>
                <w:sz w:val="21"/>
                <w:szCs w:val="21"/>
                <w:highlight w:val="lightGray"/>
              </w:rPr>
              <w:t xml:space="preserve">Bendrųjų sąlygų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 punkte nurodytomis aplinkybėmis susijusią informaciją (duomenis) ir/ar inicijuoti Bendrųjų sąlygų 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.4 punkte numatytus patikrinimus.</w:t>
            </w:r>
          </w:p>
          <w:p w14:paraId="65E83997" w14:textId="77777777" w:rsidR="005D5851" w:rsidRPr="00577D62" w:rsidRDefault="005D5851" w:rsidP="00E46EBC">
            <w:pPr>
              <w:pBdr>
                <w:top w:val="nil"/>
                <w:left w:val="nil"/>
                <w:bottom w:val="nil"/>
                <w:right w:val="nil"/>
                <w:between w:val="nil"/>
                <w:bar w:val="nil"/>
              </w:pBdr>
              <w:suppressAutoHyphens/>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.4. Tiekėjas įsipareigoja leisti Pirkėjui tikrinti informaciją, leidžiančią įsitikinti, ar Tiekėjas tinkamai laikosi </w:t>
            </w:r>
            <w:r w:rsidRPr="00577D62">
              <w:rPr>
                <w:rFonts w:ascii="Arial" w:hAnsi="Arial" w:cs="Arial"/>
                <w:color w:val="404040"/>
                <w:sz w:val="21"/>
                <w:szCs w:val="21"/>
                <w:highlight w:val="lightGray"/>
              </w:rPr>
              <w:t xml:space="preserve">Bendrųjų sąlygų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8F6402E" w14:textId="77777777" w:rsidR="005D5851" w:rsidRPr="00577D62" w:rsidRDefault="005D5851" w:rsidP="00E46EBC">
            <w:pPr>
              <w:pBdr>
                <w:top w:val="nil"/>
                <w:left w:val="nil"/>
                <w:bottom w:val="nil"/>
                <w:right w:val="nil"/>
                <w:between w:val="nil"/>
                <w:bar w:val="nil"/>
              </w:pBdr>
              <w:suppressAutoHyphens/>
              <w:jc w:val="both"/>
              <w:rPr>
                <w:rFonts w:ascii="Arial" w:hAnsi="Arial" w:cs="Arial"/>
                <w:color w:val="404040"/>
                <w:kern w:val="2"/>
                <w:sz w:val="21"/>
                <w:szCs w:val="21"/>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.5. Tiekėjo atsisakymas pateikti informaciją (duomenis) ir/ ar leisti apsilankyti Tiekėjo patalpose arba veiklos vykdymo vietose, ir/ ar informacijos (duomenų) nepateikimas per Bendrųjų sąlygų 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.2, 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.3 punktuose nustatytus terminus, prilyginamas </w:t>
            </w:r>
            <w:r w:rsidRPr="00577D62">
              <w:rPr>
                <w:rFonts w:ascii="Arial" w:hAnsi="Arial" w:cs="Arial"/>
                <w:color w:val="404040"/>
                <w:sz w:val="21"/>
                <w:szCs w:val="21"/>
                <w:highlight w:val="lightGray"/>
              </w:rPr>
              <w:t xml:space="preserve">Bendrųjų sąlygų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 punkte numatytų įsipareigojimų pažeidimui.</w:t>
            </w:r>
            <w:r w:rsidRPr="00577D62">
              <w:rPr>
                <w:rFonts w:ascii="Arial" w:hAnsi="Arial" w:cs="Arial"/>
                <w:color w:val="404040"/>
                <w:kern w:val="2"/>
                <w:sz w:val="21"/>
                <w:szCs w:val="21"/>
              </w:rPr>
              <w:t xml:space="preserve"> </w:t>
            </w:r>
          </w:p>
          <w:p w14:paraId="3A08F4E3" w14:textId="77777777"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 xml:space="preserve">.6. Nustačius </w:t>
            </w:r>
            <w:r w:rsidRPr="00577D62">
              <w:rPr>
                <w:rFonts w:ascii="Arial" w:hAnsi="Arial" w:cs="Arial"/>
                <w:color w:val="404040"/>
                <w:sz w:val="21"/>
                <w:szCs w:val="21"/>
                <w:highlight w:val="lightGray"/>
              </w:rPr>
              <w:t xml:space="preserve">Bendrųjų sąlygų </w:t>
            </w:r>
            <w:r w:rsidRPr="00577D62">
              <w:rPr>
                <w:rFonts w:ascii="Arial" w:hAnsi="Arial" w:cs="Arial"/>
                <w:color w:val="404040"/>
                <w:kern w:val="2"/>
                <w:sz w:val="21"/>
                <w:szCs w:val="21"/>
                <w:highlight w:val="lightGray"/>
              </w:rPr>
              <w:t>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 punkto pažeidimą, Tiekėjui taikoma Specialiųjų sąlygų 9.9.1 punkte nurodyto dydžio bauda, išskyrus Bendrųjų sąlygų 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.2 punkte numatytą atvejį. Jeigu nustatomas Bendrųjų sąlygų 15</w:t>
            </w:r>
            <w:r w:rsidRPr="00577D62">
              <w:rPr>
                <w:rFonts w:ascii="Arial" w:hAnsi="Arial" w:cs="Arial"/>
                <w:color w:val="404040"/>
                <w:kern w:val="2"/>
                <w:sz w:val="21"/>
                <w:szCs w:val="21"/>
                <w:highlight w:val="lightGray"/>
                <w:vertAlign w:val="superscript"/>
              </w:rPr>
              <w:t>2</w:t>
            </w:r>
            <w:r w:rsidRPr="00577D62">
              <w:rPr>
                <w:rFonts w:ascii="Arial" w:hAnsi="Arial" w:cs="Arial"/>
                <w:color w:val="404040"/>
                <w:kern w:val="2"/>
                <w:sz w:val="21"/>
                <w:szCs w:val="21"/>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04A76995" w14:textId="77777777" w:rsidR="005D5851" w:rsidRPr="00577D62" w:rsidRDefault="005D5851" w:rsidP="00E46EBC">
            <w:pPr>
              <w:jc w:val="both"/>
              <w:rPr>
                <w:rFonts w:ascii="Arial" w:hAnsi="Arial" w:cs="Arial"/>
                <w:b/>
                <w:bCs/>
                <w:i/>
                <w:iCs/>
                <w:color w:val="404040"/>
                <w:kern w:val="2"/>
                <w:sz w:val="21"/>
                <w:szCs w:val="21"/>
                <w:shd w:val="clear" w:color="auto" w:fill="FFFFFF"/>
              </w:rPr>
            </w:pPr>
            <w:r w:rsidRPr="00577D62">
              <w:rPr>
                <w:rFonts w:ascii="Arial" w:hAnsi="Arial" w:cs="Arial"/>
                <w:b/>
                <w:bCs/>
                <w:i/>
                <w:iCs/>
                <w:color w:val="404040"/>
                <w:kern w:val="2"/>
                <w:sz w:val="21"/>
                <w:szCs w:val="21"/>
                <w:shd w:val="clear" w:color="auto" w:fill="FFFFFF"/>
              </w:rPr>
              <w:t>Jei Pirkėjas pasirenka sąlygas dėl patekimo į teritoriją Bendrąsias sutarties sąlygas papildyti 3.1.1.6 p.:</w:t>
            </w:r>
          </w:p>
          <w:p w14:paraId="258A26B0" w14:textId="77777777" w:rsidR="005D5851" w:rsidRPr="00577D62" w:rsidRDefault="005D5851" w:rsidP="00E46EBC">
            <w:pPr>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shd w:val="clear" w:color="auto" w:fill="FFFFFF"/>
              </w:rPr>
              <w:t>[„</w:t>
            </w:r>
            <w:r w:rsidRPr="00577D62">
              <w:rPr>
                <w:rFonts w:ascii="Arial" w:hAnsi="Arial" w:cs="Arial"/>
                <w:color w:val="404040"/>
                <w:kern w:val="2"/>
                <w:sz w:val="21"/>
                <w:szCs w:val="21"/>
                <w:highlight w:val="lightGray"/>
              </w:rPr>
              <w:t xml:space="preserve">14.2.7. Sutarties Bendrųjų sąlygų 3.1 poskyris „Kvalifikacija ir kiti Tiekėjo pasiūlymu prisiimti įsipareigojimai“ papildomas nauju 3.1.1.6 punktu, kuris išdėstomas taip: </w:t>
            </w:r>
          </w:p>
          <w:p w14:paraId="3FFAF233" w14:textId="77777777" w:rsidR="005D5851" w:rsidRPr="00577D62" w:rsidRDefault="005D5851" w:rsidP="00E46EBC">
            <w:pPr>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„3.1.1.6. Nepasitelkti priešiškų valstybių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piliečių (darbuotojų, subtiekėjų ir kt.), kai vykdant Sutartyje numatytus įsipareigojimus jiems reikia patekti į:</w:t>
            </w:r>
          </w:p>
          <w:p w14:paraId="192A5437" w14:textId="77777777" w:rsidR="005D5851" w:rsidRPr="00577D62" w:rsidRDefault="005D5851" w:rsidP="00E46EBC">
            <w:pPr>
              <w:jc w:val="both"/>
              <w:rPr>
                <w:rFonts w:ascii="Arial" w:hAnsi="Arial" w:cs="Arial"/>
                <w:color w:val="404040"/>
                <w:kern w:val="2"/>
                <w:sz w:val="21"/>
                <w:szCs w:val="21"/>
                <w:highlight w:val="lightGray"/>
              </w:rPr>
            </w:pPr>
            <w:r w:rsidRPr="00577D62">
              <w:rPr>
                <w:rFonts w:ascii="Arial" w:hAnsi="Arial" w:cs="Arial"/>
                <w:color w:val="404040"/>
                <w:kern w:val="2"/>
                <w:sz w:val="21"/>
                <w:szCs w:val="21"/>
                <w:highlight w:val="lightGray"/>
              </w:rPr>
              <w:t xml:space="preserve">3.1.1.6.1 karinę teritoriją (kaip ji apibrėžta Lietuvos Respublikos krašto apsaugos sistemos organizavimo ir karo tarnybos įstatymo 2 str. 10 d.). Tiekėjas įsipareigoja ne vėliau kaip likus 3 darbo dienoms iki patekimo į karinę teritoriją pranešti Krašto apsaugos sistemos institucijai ar jos padaliniui, į kurio karinę teritoriją bus ketinama patekti, apie numatomą apsilankymą karinėje teritorijoje ir nurodyti ketinančių </w:t>
            </w:r>
            <w:r w:rsidRPr="00577D62">
              <w:rPr>
                <w:rFonts w:ascii="Arial" w:hAnsi="Arial" w:cs="Arial"/>
                <w:color w:val="404040"/>
                <w:kern w:val="2"/>
                <w:sz w:val="21"/>
                <w:szCs w:val="21"/>
                <w:highlight w:val="lightGray"/>
              </w:rPr>
              <w:lastRenderedPageBreak/>
              <w:t>patekti į karinę teritoriją asmenų vardus, pavardes, pareigas, pilietybes ir lankymosi karinėje teritorijoje trukmę. Tiekėjo atstovai, patekdami į karinę teritoriją, privalo pateikti asmens tapatybę ir pilietybę patvirtinančius dokumentus;</w:t>
            </w:r>
          </w:p>
          <w:p w14:paraId="62CE6DC3" w14:textId="07ED729D" w:rsidR="005D5851" w:rsidRPr="00577D62" w:rsidRDefault="005D5851" w:rsidP="00E46EBC">
            <w:pPr>
              <w:jc w:val="both"/>
              <w:rPr>
                <w:rFonts w:ascii="Arial" w:hAnsi="Arial" w:cs="Arial"/>
                <w:color w:val="404040"/>
                <w:kern w:val="2"/>
                <w:sz w:val="21"/>
                <w:szCs w:val="21"/>
              </w:rPr>
            </w:pPr>
            <w:r w:rsidRPr="00577D62">
              <w:rPr>
                <w:rFonts w:ascii="Arial" w:hAnsi="Arial" w:cs="Arial"/>
                <w:color w:val="404040"/>
                <w:kern w:val="2"/>
                <w:sz w:val="21"/>
                <w:szCs w:val="21"/>
                <w:highlight w:val="lightGray"/>
              </w:rPr>
              <w:t>3.1.1.6.2. Lietuvos Respublikos vadovybės apsaugos tarnybos saugomo objekto zoną (kaip ji apibrėžta Lietuvos Respublikos vadovybės apsaugos įstatymo 10 str. 1 d. ir nustatyta Lietuvos Respublikos vidaus reikalų ministro 2016 m. birželio 7 d.  įsakymu Nr. 1V-420   „Dėl saugomų objektų apsaugos zonų ribų planų patvirtinimo“ (toliau – saugomo objekto zona). Tiekėjas įsipareigoja ne vėliau kaip likus 3 darbo dienoms iki patekimo į saugomo objekto zoną pranešti Vadovybės apsaugos tarnybai apie numatomą apsilankymą saugomo objekto zonoje ir nurodyti ketinančių patekti į saugomo objekto zoną asmenų vardus, pavardes, pareigas, pilietybes ir lankymosi saugomo objekto zonoje trukmę. Tiekėjo atstovai, patekdami į saugomo objekto zoną, privalo pateikti asmens tapatybę ir pilietybę patvirtinančius dokumentus. Vadovybės apsaugos tarnyba pasilieka teisę galimai grėsmę keliantiems asmenims nesuteikti leidimo patekti į saugomo objekto zoną, tokiu atveju Tiekėjas turi pasiūlyti kitus asmenis, kurie galėtų vykdyti Sutartyje numatytus įsipareigojimus.“</w:t>
            </w:r>
            <w:r w:rsidRPr="00577D62">
              <w:rPr>
                <w:rFonts w:ascii="Arial" w:hAnsi="Arial" w:cs="Arial"/>
                <w:color w:val="404040"/>
                <w:kern w:val="2"/>
                <w:sz w:val="21"/>
                <w:szCs w:val="21"/>
              </w:rPr>
              <w:t>]</w:t>
            </w:r>
          </w:p>
        </w:tc>
      </w:tr>
      <w:tr w:rsidR="00CE6DDB" w:rsidRPr="00577D62" w14:paraId="6027B8FA" w14:textId="77777777" w:rsidTr="005D0136">
        <w:trPr>
          <w:trHeight w:val="300"/>
        </w:trPr>
        <w:tc>
          <w:tcPr>
            <w:tcW w:w="3114" w:type="dxa"/>
            <w:gridSpan w:val="2"/>
          </w:tcPr>
          <w:p w14:paraId="0F5425A9" w14:textId="66DA60BA" w:rsidR="00CE6DDB" w:rsidRPr="00577D62" w:rsidRDefault="00CE6DDB" w:rsidP="00E46EBC">
            <w:pPr>
              <w:rPr>
                <w:rFonts w:ascii="Arial" w:hAnsi="Arial" w:cs="Arial"/>
                <w:b/>
                <w:color w:val="404040"/>
                <w:kern w:val="2"/>
                <w:sz w:val="21"/>
                <w:szCs w:val="21"/>
              </w:rPr>
            </w:pPr>
            <w:r w:rsidRPr="00577D62">
              <w:rPr>
                <w:rFonts w:ascii="Arial" w:hAnsi="Arial" w:cs="Arial"/>
                <w:b/>
                <w:color w:val="404040"/>
                <w:kern w:val="2"/>
                <w:sz w:val="21"/>
                <w:szCs w:val="21"/>
              </w:rPr>
              <w:lastRenderedPageBreak/>
              <w:t>14.3</w:t>
            </w:r>
          </w:p>
        </w:tc>
        <w:tc>
          <w:tcPr>
            <w:tcW w:w="6662" w:type="dxa"/>
            <w:gridSpan w:val="2"/>
          </w:tcPr>
          <w:p w14:paraId="174605BC" w14:textId="77777777" w:rsidR="00CE6DDB" w:rsidRPr="00577D62" w:rsidRDefault="00CE6DDB" w:rsidP="00E46EBC">
            <w:pPr>
              <w:jc w:val="both"/>
              <w:rPr>
                <w:rFonts w:ascii="Arial" w:hAnsi="Arial" w:cs="Arial"/>
                <w:color w:val="404040"/>
                <w:kern w:val="2"/>
                <w:sz w:val="21"/>
                <w:szCs w:val="21"/>
              </w:rPr>
            </w:pPr>
            <w:r w:rsidRPr="00577D62">
              <w:rPr>
                <w:rFonts w:ascii="Arial" w:hAnsi="Arial" w:cs="Arial"/>
                <w:color w:val="404040"/>
                <w:kern w:val="2"/>
                <w:sz w:val="21"/>
                <w:szCs w:val="21"/>
              </w:rPr>
              <w:t xml:space="preserve">Šalys susitaria pakeisti nurodytą Sutarties Bendrųjų sąlygų punktą ir išdėstyti jį nauja redakcija: </w:t>
            </w:r>
          </w:p>
          <w:p w14:paraId="2A35771F" w14:textId="7456B1F8" w:rsidR="00CE6DDB" w:rsidRPr="00577D62" w:rsidRDefault="00CE6DDB" w:rsidP="00E46EBC">
            <w:pPr>
              <w:jc w:val="both"/>
              <w:rPr>
                <w:rFonts w:ascii="Arial" w:hAnsi="Arial" w:cs="Arial"/>
                <w:color w:val="404040"/>
                <w:kern w:val="2"/>
                <w:sz w:val="21"/>
                <w:szCs w:val="21"/>
              </w:rPr>
            </w:pPr>
            <w:r w:rsidRPr="00577D62">
              <w:rPr>
                <w:rFonts w:ascii="Arial" w:hAnsi="Arial" w:cs="Arial"/>
                <w:color w:val="404040"/>
                <w:sz w:val="21"/>
                <w:szCs w:val="21"/>
              </w:rPr>
              <w:t xml:space="preserve">14.3.1.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577D62">
              <w:rPr>
                <w:rFonts w:ascii="Arial" w:hAnsi="Arial" w:cs="Arial"/>
                <w:b/>
                <w:bCs/>
                <w:color w:val="404040"/>
                <w:sz w:val="21"/>
                <w:szCs w:val="21"/>
              </w:rPr>
              <w:t>išskyrus</w:t>
            </w:r>
            <w:r w:rsidRPr="00577D62">
              <w:rPr>
                <w:rFonts w:ascii="Arial" w:hAnsi="Arial" w:cs="Arial"/>
                <w:color w:val="404040"/>
                <w:sz w:val="21"/>
                <w:szCs w:val="21"/>
              </w:rPr>
              <w:t xml:space="preserve"> </w:t>
            </w:r>
            <w:r w:rsidRPr="00577D62">
              <w:rPr>
                <w:rFonts w:ascii="Arial" w:hAnsi="Arial" w:cs="Arial"/>
                <w:b/>
                <w:bCs/>
                <w:color w:val="404040"/>
                <w:sz w:val="21"/>
                <w:szCs w:val="21"/>
              </w:rPr>
              <w:t>pasirašymui</w:t>
            </w:r>
            <w:r w:rsidRPr="00577D62">
              <w:rPr>
                <w:rFonts w:ascii="Arial" w:hAnsi="Arial" w:cs="Arial"/>
                <w:color w:val="404040"/>
                <w:sz w:val="21"/>
                <w:szCs w:val="21"/>
              </w:rPr>
              <w:t xml:space="preserve"> </w:t>
            </w:r>
            <w:r w:rsidRPr="00577D62">
              <w:rPr>
                <w:rFonts w:ascii="Arial" w:hAnsi="Arial" w:cs="Arial"/>
                <w:b/>
                <w:bCs/>
                <w:color w:val="404040"/>
                <w:sz w:val="21"/>
                <w:szCs w:val="21"/>
              </w:rPr>
              <w:t>taikomus</w:t>
            </w:r>
            <w:r w:rsidRPr="00577D62">
              <w:rPr>
                <w:rFonts w:ascii="Arial" w:hAnsi="Arial" w:cs="Arial"/>
                <w:color w:val="404040"/>
                <w:sz w:val="21"/>
                <w:szCs w:val="21"/>
              </w:rPr>
              <w:t xml:space="preserve"> </w:t>
            </w:r>
            <w:r w:rsidRPr="00577D62">
              <w:rPr>
                <w:rFonts w:ascii="Arial" w:hAnsi="Arial" w:cs="Arial"/>
                <w:b/>
                <w:bCs/>
                <w:color w:val="404040"/>
                <w:sz w:val="21"/>
                <w:szCs w:val="21"/>
              </w:rPr>
              <w:t>reikalavimus</w:t>
            </w:r>
            <w:r w:rsidRPr="00577D62">
              <w:rPr>
                <w:rFonts w:ascii="Arial" w:hAnsi="Arial" w:cs="Arial"/>
                <w:color w:val="404040"/>
                <w:sz w:val="21"/>
                <w:szCs w:val="21"/>
              </w:rPr>
              <w:t xml:space="preserve">, taikomos ir Sąskaitos išrašymui.  </w:t>
            </w:r>
          </w:p>
        </w:tc>
      </w:tr>
      <w:tr w:rsidR="00DE3C92" w:rsidRPr="00577D62" w14:paraId="2E25E414" w14:textId="77777777" w:rsidTr="005D0136">
        <w:trPr>
          <w:trHeight w:val="300"/>
        </w:trPr>
        <w:tc>
          <w:tcPr>
            <w:tcW w:w="9776" w:type="dxa"/>
            <w:gridSpan w:val="4"/>
            <w:vAlign w:val="center"/>
          </w:tcPr>
          <w:p w14:paraId="36B73981"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b/>
                <w:color w:val="404040"/>
                <w:kern w:val="2"/>
                <w:sz w:val="21"/>
                <w:szCs w:val="21"/>
              </w:rPr>
              <w:t>15. SUTARTIES PRIEDAI</w:t>
            </w:r>
          </w:p>
        </w:tc>
      </w:tr>
      <w:tr w:rsidR="00DE3C92" w:rsidRPr="00577D62" w14:paraId="04A8DF49" w14:textId="77777777" w:rsidTr="005D0136">
        <w:trPr>
          <w:trHeight w:val="300"/>
        </w:trPr>
        <w:tc>
          <w:tcPr>
            <w:tcW w:w="3114" w:type="dxa"/>
            <w:gridSpan w:val="2"/>
          </w:tcPr>
          <w:p w14:paraId="7EABA16A"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b/>
                <w:color w:val="404040"/>
                <w:kern w:val="2"/>
                <w:sz w:val="21"/>
                <w:szCs w:val="21"/>
              </w:rPr>
              <w:t>15.1. Priedas Nr. 1</w:t>
            </w:r>
          </w:p>
        </w:tc>
        <w:tc>
          <w:tcPr>
            <w:tcW w:w="6662" w:type="dxa"/>
            <w:gridSpan w:val="2"/>
          </w:tcPr>
          <w:p w14:paraId="195C4AA8" w14:textId="6863F3AB" w:rsidR="00CE6DDB" w:rsidRPr="00577D62" w:rsidRDefault="00CE6DDB" w:rsidP="00E46EBC">
            <w:pPr>
              <w:jc w:val="both"/>
              <w:rPr>
                <w:rFonts w:ascii="Arial" w:hAnsi="Arial" w:cs="Arial"/>
                <w:b/>
                <w:color w:val="404040"/>
                <w:kern w:val="2"/>
                <w:sz w:val="21"/>
                <w:szCs w:val="21"/>
              </w:rPr>
            </w:pPr>
            <w:r w:rsidRPr="00577D62">
              <w:rPr>
                <w:rFonts w:ascii="Arial" w:hAnsi="Arial" w:cs="Arial"/>
                <w:b/>
                <w:bCs/>
                <w:color w:val="404040"/>
                <w:kern w:val="2"/>
                <w:sz w:val="21"/>
                <w:szCs w:val="21"/>
              </w:rPr>
              <w:t>„Pasiūlymas“</w:t>
            </w:r>
          </w:p>
        </w:tc>
      </w:tr>
      <w:tr w:rsidR="00DE3C92" w:rsidRPr="00577D62" w14:paraId="734F4854" w14:textId="77777777" w:rsidTr="005D0136">
        <w:trPr>
          <w:trHeight w:val="300"/>
        </w:trPr>
        <w:tc>
          <w:tcPr>
            <w:tcW w:w="9776" w:type="dxa"/>
            <w:gridSpan w:val="4"/>
            <w:vAlign w:val="center"/>
          </w:tcPr>
          <w:p w14:paraId="66B61BA4"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b/>
                <w:color w:val="404040"/>
                <w:kern w:val="2"/>
                <w:sz w:val="21"/>
                <w:szCs w:val="21"/>
              </w:rPr>
              <w:t>16. ŠALIŲ ATSTOVŲ PARAŠAI</w:t>
            </w:r>
          </w:p>
        </w:tc>
      </w:tr>
      <w:tr w:rsidR="00DE3C92" w:rsidRPr="00577D62" w14:paraId="5A86B1CD" w14:textId="77777777" w:rsidTr="005D0136">
        <w:tc>
          <w:tcPr>
            <w:tcW w:w="5088" w:type="dxa"/>
            <w:gridSpan w:val="3"/>
          </w:tcPr>
          <w:p w14:paraId="4396B1FB"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b/>
                <w:color w:val="404040"/>
                <w:kern w:val="2"/>
                <w:sz w:val="21"/>
                <w:szCs w:val="21"/>
              </w:rPr>
              <w:t>PIRKĖJAS</w:t>
            </w:r>
          </w:p>
        </w:tc>
        <w:tc>
          <w:tcPr>
            <w:tcW w:w="4688" w:type="dxa"/>
          </w:tcPr>
          <w:p w14:paraId="0736C094"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b/>
                <w:color w:val="404040"/>
                <w:kern w:val="2"/>
                <w:sz w:val="21"/>
                <w:szCs w:val="21"/>
              </w:rPr>
              <w:t>TIEKĖJAS</w:t>
            </w:r>
          </w:p>
        </w:tc>
      </w:tr>
      <w:tr w:rsidR="00DE3C92" w:rsidRPr="00577D62" w14:paraId="6FC20EC5" w14:textId="77777777" w:rsidTr="005D0136">
        <w:tc>
          <w:tcPr>
            <w:tcW w:w="5088" w:type="dxa"/>
            <w:gridSpan w:val="3"/>
          </w:tcPr>
          <w:p w14:paraId="7C5FDC9C" w14:textId="77777777" w:rsidR="00CE6DDB" w:rsidRPr="00577D62" w:rsidRDefault="00CE6DDB" w:rsidP="00E46EBC">
            <w:pPr>
              <w:jc w:val="center"/>
              <w:rPr>
                <w:rFonts w:ascii="Arial" w:hAnsi="Arial" w:cs="Arial"/>
                <w:color w:val="404040"/>
                <w:kern w:val="2"/>
                <w:sz w:val="21"/>
                <w:szCs w:val="21"/>
              </w:rPr>
            </w:pPr>
            <w:r w:rsidRPr="00577D62">
              <w:rPr>
                <w:rFonts w:ascii="Arial" w:hAnsi="Arial" w:cs="Arial"/>
                <w:color w:val="404040"/>
                <w:kern w:val="2"/>
                <w:sz w:val="21"/>
                <w:szCs w:val="21"/>
              </w:rPr>
              <w:t>(nurodomos atstovo pareigos, vardas, pavardė)</w:t>
            </w:r>
          </w:p>
        </w:tc>
        <w:tc>
          <w:tcPr>
            <w:tcW w:w="4688" w:type="dxa"/>
          </w:tcPr>
          <w:p w14:paraId="049F5665"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color w:val="404040"/>
                <w:kern w:val="2"/>
                <w:sz w:val="21"/>
                <w:szCs w:val="21"/>
              </w:rPr>
              <w:t>(nurodomos atstovo pareigos, vardas, pavardė)</w:t>
            </w:r>
          </w:p>
        </w:tc>
      </w:tr>
      <w:tr w:rsidR="00DE3C92" w:rsidRPr="00577D62" w14:paraId="4A7D2B88" w14:textId="77777777" w:rsidTr="005D0136">
        <w:tc>
          <w:tcPr>
            <w:tcW w:w="5088" w:type="dxa"/>
            <w:gridSpan w:val="3"/>
          </w:tcPr>
          <w:p w14:paraId="02BD909C" w14:textId="77777777" w:rsidR="00CE6DDB" w:rsidRPr="00577D62" w:rsidRDefault="00CE6DDB" w:rsidP="00E46EBC">
            <w:pPr>
              <w:jc w:val="center"/>
              <w:rPr>
                <w:rFonts w:ascii="Arial" w:hAnsi="Arial" w:cs="Arial"/>
                <w:b/>
                <w:color w:val="404040"/>
                <w:kern w:val="2"/>
                <w:sz w:val="21"/>
                <w:szCs w:val="21"/>
              </w:rPr>
            </w:pPr>
          </w:p>
          <w:p w14:paraId="3D6159A8"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b/>
                <w:color w:val="404040"/>
                <w:kern w:val="2"/>
                <w:sz w:val="21"/>
                <w:szCs w:val="21"/>
              </w:rPr>
              <w:t>(parašas)</w:t>
            </w:r>
          </w:p>
          <w:p w14:paraId="5AB96995" w14:textId="77777777" w:rsidR="00CE6DDB" w:rsidRPr="00577D62" w:rsidRDefault="00CE6DDB" w:rsidP="00E46EBC">
            <w:pPr>
              <w:jc w:val="center"/>
              <w:rPr>
                <w:rFonts w:ascii="Arial" w:hAnsi="Arial" w:cs="Arial"/>
                <w:b/>
                <w:color w:val="404040"/>
                <w:kern w:val="2"/>
                <w:sz w:val="21"/>
                <w:szCs w:val="21"/>
              </w:rPr>
            </w:pPr>
          </w:p>
          <w:p w14:paraId="16146B06" w14:textId="77777777" w:rsidR="00CE6DDB" w:rsidRPr="00577D62" w:rsidRDefault="00CE6DDB" w:rsidP="00E46EBC">
            <w:pPr>
              <w:jc w:val="center"/>
              <w:rPr>
                <w:rFonts w:ascii="Arial" w:hAnsi="Arial" w:cs="Arial"/>
                <w:b/>
                <w:color w:val="404040"/>
                <w:kern w:val="2"/>
                <w:sz w:val="21"/>
                <w:szCs w:val="21"/>
              </w:rPr>
            </w:pPr>
          </w:p>
        </w:tc>
        <w:tc>
          <w:tcPr>
            <w:tcW w:w="4688" w:type="dxa"/>
          </w:tcPr>
          <w:p w14:paraId="285A7C41" w14:textId="77777777" w:rsidR="00CE6DDB" w:rsidRPr="00577D62" w:rsidRDefault="00CE6DDB" w:rsidP="00E46EBC">
            <w:pPr>
              <w:jc w:val="center"/>
              <w:rPr>
                <w:rFonts w:ascii="Arial" w:hAnsi="Arial" w:cs="Arial"/>
                <w:b/>
                <w:color w:val="404040"/>
                <w:kern w:val="2"/>
                <w:sz w:val="21"/>
                <w:szCs w:val="21"/>
              </w:rPr>
            </w:pPr>
          </w:p>
          <w:p w14:paraId="325D907F" w14:textId="77777777" w:rsidR="00CE6DDB" w:rsidRPr="00577D62" w:rsidRDefault="00CE6DDB" w:rsidP="00E46EBC">
            <w:pPr>
              <w:jc w:val="center"/>
              <w:rPr>
                <w:rFonts w:ascii="Arial" w:hAnsi="Arial" w:cs="Arial"/>
                <w:b/>
                <w:color w:val="404040"/>
                <w:kern w:val="2"/>
                <w:sz w:val="21"/>
                <w:szCs w:val="21"/>
              </w:rPr>
            </w:pPr>
            <w:r w:rsidRPr="00577D62">
              <w:rPr>
                <w:rFonts w:ascii="Arial" w:hAnsi="Arial" w:cs="Arial"/>
                <w:b/>
                <w:color w:val="404040"/>
                <w:kern w:val="2"/>
                <w:sz w:val="21"/>
                <w:szCs w:val="21"/>
              </w:rPr>
              <w:t>(parašas)</w:t>
            </w:r>
          </w:p>
        </w:tc>
      </w:tr>
    </w:tbl>
    <w:p w14:paraId="3EFBE09D" w14:textId="77777777" w:rsidR="00027B83" w:rsidRPr="00577D62" w:rsidRDefault="00027B83" w:rsidP="00E46EBC">
      <w:pPr>
        <w:rPr>
          <w:rFonts w:ascii="Arial" w:hAnsi="Arial" w:cs="Arial"/>
          <w:color w:val="404040"/>
          <w:sz w:val="21"/>
          <w:szCs w:val="21"/>
        </w:rPr>
      </w:pPr>
    </w:p>
    <w:p w14:paraId="5FE4C990" w14:textId="77777777" w:rsidR="00027B83" w:rsidRPr="00577D62" w:rsidRDefault="00027B83" w:rsidP="00E46EBC">
      <w:pPr>
        <w:rPr>
          <w:rFonts w:ascii="Arial" w:hAnsi="Arial" w:cs="Arial"/>
          <w:color w:val="404040"/>
          <w:sz w:val="21"/>
          <w:szCs w:val="21"/>
        </w:rPr>
      </w:pPr>
    </w:p>
    <w:p w14:paraId="6715940B" w14:textId="77777777" w:rsidR="00027B83" w:rsidRPr="00577D62" w:rsidRDefault="000B0897" w:rsidP="00E46EBC">
      <w:pPr>
        <w:tabs>
          <w:tab w:val="left" w:pos="5400"/>
        </w:tabs>
        <w:jc w:val="center"/>
        <w:textAlignment w:val="center"/>
        <w:rPr>
          <w:rFonts w:ascii="Arial" w:hAnsi="Arial" w:cs="Arial"/>
          <w:b/>
          <w:bCs/>
          <w:color w:val="404040"/>
          <w:sz w:val="21"/>
          <w:szCs w:val="21"/>
        </w:rPr>
      </w:pPr>
      <w:r w:rsidRPr="00577D62">
        <w:rPr>
          <w:rFonts w:ascii="Arial" w:hAnsi="Arial" w:cs="Arial"/>
          <w:b/>
          <w:bCs/>
          <w:color w:val="404040"/>
          <w:sz w:val="21"/>
          <w:szCs w:val="21"/>
        </w:rPr>
        <w:t>______________</w:t>
      </w:r>
    </w:p>
    <w:p w14:paraId="7B6D75A6" w14:textId="02B8D50E" w:rsidR="00190514" w:rsidRPr="002D0D74" w:rsidRDefault="007140A9" w:rsidP="00E46EBC">
      <w:pPr>
        <w:rPr>
          <w:rFonts w:ascii="Arial" w:hAnsi="Arial" w:cs="Arial"/>
          <w:color w:val="404040"/>
          <w:sz w:val="21"/>
          <w:szCs w:val="21"/>
        </w:rPr>
      </w:pPr>
      <w:r>
        <w:rPr>
          <w:rFonts w:ascii="Arial" w:hAnsi="Arial" w:cs="Arial"/>
          <w:color w:val="404040"/>
          <w:sz w:val="21"/>
          <w:szCs w:val="21"/>
        </w:rPr>
        <w:br w:type="page"/>
      </w:r>
    </w:p>
    <w:p w14:paraId="48C34F8F" w14:textId="77777777" w:rsidR="00B30E57" w:rsidRPr="00577D62" w:rsidRDefault="00B30E57" w:rsidP="00E46EBC">
      <w:pPr>
        <w:jc w:val="center"/>
        <w:rPr>
          <w:rFonts w:ascii="Arial" w:hAnsi="Arial" w:cs="Arial"/>
          <w:b/>
          <w:color w:val="404040"/>
          <w:sz w:val="21"/>
          <w:szCs w:val="21"/>
          <w:lang w:eastAsia="lt-LT"/>
        </w:rPr>
      </w:pPr>
      <w:r w:rsidRPr="00577D62">
        <w:rPr>
          <w:rFonts w:ascii="Arial" w:hAnsi="Arial" w:cs="Arial"/>
          <w:b/>
          <w:color w:val="404040"/>
          <w:sz w:val="21"/>
          <w:szCs w:val="21"/>
          <w:lang w:eastAsia="lt-LT"/>
        </w:rPr>
        <w:lastRenderedPageBreak/>
        <w:t xml:space="preserve">Sutarties </w:t>
      </w:r>
      <w:r w:rsidRPr="00577D62">
        <w:rPr>
          <w:rFonts w:ascii="Arial" w:hAnsi="Arial" w:cs="Arial"/>
          <w:b/>
          <w:color w:val="404040"/>
          <w:sz w:val="21"/>
          <w:szCs w:val="21"/>
          <w:highlight w:val="lightGray"/>
          <w:lang w:eastAsia="lt-LT"/>
        </w:rPr>
        <w:t>[CPO LT pirkimo numeris]</w:t>
      </w:r>
      <w:r w:rsidRPr="00577D62">
        <w:rPr>
          <w:rFonts w:ascii="Arial" w:hAnsi="Arial" w:cs="Arial"/>
          <w:b/>
          <w:color w:val="404040"/>
          <w:sz w:val="21"/>
          <w:szCs w:val="21"/>
          <w:lang w:eastAsia="lt-LT"/>
        </w:rPr>
        <w:t xml:space="preserve"> priedas Nr. 1 „Pasiūlymas“</w:t>
      </w:r>
    </w:p>
    <w:p w14:paraId="7102B0D7" w14:textId="77777777" w:rsidR="00AA6715" w:rsidRPr="00577D62" w:rsidRDefault="00AA6715" w:rsidP="00E46EBC">
      <w:pPr>
        <w:rPr>
          <w:rFonts w:ascii="Arial" w:hAnsi="Arial" w:cs="Arial"/>
          <w:bCs/>
          <w:i/>
          <w:iCs/>
          <w:color w:val="404040"/>
          <w:sz w:val="21"/>
          <w:szCs w:val="21"/>
        </w:rPr>
      </w:pPr>
    </w:p>
    <w:p w14:paraId="4CAB75E4" w14:textId="77777777" w:rsidR="00D73A64" w:rsidRPr="00577D62" w:rsidRDefault="00D73A64" w:rsidP="00E46EBC">
      <w:pPr>
        <w:numPr>
          <w:ilvl w:val="0"/>
          <w:numId w:val="9"/>
        </w:numPr>
        <w:ind w:left="426" w:hanging="426"/>
        <w:rPr>
          <w:rFonts w:ascii="Arial" w:hAnsi="Arial" w:cs="Arial"/>
          <w:b/>
          <w:color w:val="404040"/>
          <w:sz w:val="21"/>
          <w:szCs w:val="21"/>
        </w:rPr>
      </w:pPr>
      <w:r w:rsidRPr="00577D62">
        <w:rPr>
          <w:rFonts w:ascii="Arial" w:hAnsi="Arial" w:cs="Arial"/>
          <w:b/>
          <w:color w:val="404040"/>
          <w:sz w:val="21"/>
          <w:szCs w:val="21"/>
        </w:rPr>
        <w:t>Paslaugų kain</w:t>
      </w:r>
      <w:r>
        <w:rPr>
          <w:rFonts w:ascii="Arial" w:hAnsi="Arial" w:cs="Arial"/>
          <w:b/>
          <w:color w:val="404040"/>
          <w:sz w:val="21"/>
          <w:szCs w:val="21"/>
        </w:rPr>
        <w:t>a</w:t>
      </w:r>
      <w:r w:rsidRPr="00577D62">
        <w:rPr>
          <w:rFonts w:ascii="Arial" w:hAnsi="Arial" w:cs="Arial"/>
          <w:b/>
          <w:color w:val="404040"/>
          <w:sz w:val="21"/>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214"/>
        <w:gridCol w:w="1219"/>
        <w:gridCol w:w="1213"/>
        <w:gridCol w:w="1215"/>
        <w:gridCol w:w="1213"/>
        <w:gridCol w:w="1210"/>
      </w:tblGrid>
      <w:tr w:rsidR="003E3988" w:rsidRPr="00C52BC5" w14:paraId="2F029826" w14:textId="77777777" w:rsidTr="000A1636">
        <w:trPr>
          <w:trHeight w:val="405"/>
        </w:trPr>
        <w:tc>
          <w:tcPr>
            <w:tcW w:w="1272" w:type="pct"/>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6C46BCC" w14:textId="77777777" w:rsidR="003E3988" w:rsidRPr="00C52BC5" w:rsidRDefault="003E3988" w:rsidP="00E46EBC">
            <w:pPr>
              <w:spacing w:after="0"/>
              <w:ind w:left="720"/>
              <w:rPr>
                <w:rFonts w:ascii="Arial" w:hAnsi="Arial" w:cs="Arial"/>
                <w:b/>
                <w:bCs/>
                <w:color w:val="404040"/>
                <w:sz w:val="20"/>
              </w:rPr>
            </w:pPr>
            <w:r w:rsidRPr="00C52BC5">
              <w:rPr>
                <w:rFonts w:ascii="Arial" w:hAnsi="Arial" w:cs="Arial"/>
                <w:b/>
                <w:bCs/>
                <w:color w:val="404040"/>
                <w:sz w:val="20"/>
              </w:rPr>
              <w:t>Pirkėjas</w:t>
            </w:r>
          </w:p>
        </w:tc>
        <w:tc>
          <w:tcPr>
            <w:tcW w:w="3728" w:type="pct"/>
            <w:gridSpan w:val="6"/>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868293B" w14:textId="77777777" w:rsidR="003E3988" w:rsidRPr="00C52BC5" w:rsidRDefault="003E3988" w:rsidP="00E46EBC">
            <w:pPr>
              <w:spacing w:after="0"/>
              <w:jc w:val="center"/>
              <w:rPr>
                <w:rFonts w:ascii="Arial" w:hAnsi="Arial" w:cs="Arial"/>
                <w:b/>
                <w:bCs/>
                <w:color w:val="404040"/>
                <w:sz w:val="20"/>
              </w:rPr>
            </w:pPr>
            <w:r w:rsidRPr="00C52BC5">
              <w:rPr>
                <w:rFonts w:ascii="Arial" w:hAnsi="Arial" w:cs="Arial"/>
                <w:b/>
                <w:bCs/>
                <w:color w:val="404040"/>
                <w:sz w:val="20"/>
              </w:rPr>
              <w:t>Paslaugų teikimo laikotarpis ir kaina</w:t>
            </w:r>
          </w:p>
        </w:tc>
      </w:tr>
      <w:tr w:rsidR="006C2902" w:rsidRPr="00C52BC5" w14:paraId="44AD0478" w14:textId="77777777" w:rsidTr="000A1636">
        <w:trPr>
          <w:trHeight w:val="395"/>
        </w:trPr>
        <w:tc>
          <w:tcPr>
            <w:tcW w:w="1272" w:type="pct"/>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193A9DF" w14:textId="77777777" w:rsidR="006C2902" w:rsidRPr="00C52BC5" w:rsidRDefault="006C2902" w:rsidP="00E46EBC">
            <w:pPr>
              <w:spacing w:after="0"/>
              <w:rPr>
                <w:rFonts w:ascii="Arial" w:hAnsi="Arial" w:cs="Arial"/>
                <w:b/>
                <w:bCs/>
                <w:color w:val="404040"/>
                <w:sz w:val="20"/>
              </w:rPr>
            </w:pPr>
          </w:p>
        </w:tc>
        <w:tc>
          <w:tcPr>
            <w:tcW w:w="3728" w:type="pct"/>
            <w:gridSpan w:val="6"/>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D5C3013" w14:textId="484CEA21" w:rsidR="006C2902" w:rsidRPr="00C52BC5" w:rsidRDefault="006C2902" w:rsidP="00E46EBC">
            <w:pPr>
              <w:spacing w:after="0"/>
              <w:jc w:val="center"/>
              <w:rPr>
                <w:rFonts w:ascii="Arial" w:hAnsi="Arial" w:cs="Arial"/>
                <w:b/>
                <w:bCs/>
                <w:color w:val="404040"/>
                <w:sz w:val="20"/>
              </w:rPr>
            </w:pPr>
            <w:r w:rsidRPr="00C52BC5">
              <w:rPr>
                <w:rFonts w:ascii="Arial" w:hAnsi="Arial" w:cs="Arial"/>
                <w:b/>
                <w:bCs/>
                <w:color w:val="404040"/>
                <w:sz w:val="20"/>
              </w:rPr>
              <w:t>Finansiniai metai</w:t>
            </w:r>
          </w:p>
        </w:tc>
      </w:tr>
      <w:tr w:rsidR="0086237E" w:rsidRPr="00C52BC5" w14:paraId="310392E8" w14:textId="77777777" w:rsidTr="000A1636">
        <w:trPr>
          <w:trHeight w:val="395"/>
        </w:trPr>
        <w:tc>
          <w:tcPr>
            <w:tcW w:w="1272" w:type="pct"/>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0D10B8A" w14:textId="77777777" w:rsidR="0086237E" w:rsidRPr="00C52BC5" w:rsidRDefault="0086237E" w:rsidP="00E46EBC">
            <w:pPr>
              <w:spacing w:after="0"/>
              <w:rPr>
                <w:rFonts w:ascii="Arial" w:hAnsi="Arial" w:cs="Arial"/>
                <w:b/>
                <w:bCs/>
                <w:color w:val="404040"/>
                <w:sz w:val="20"/>
              </w:rPr>
            </w:pPr>
          </w:p>
        </w:tc>
        <w:tc>
          <w:tcPr>
            <w:tcW w:w="1245"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EB4622F" w14:textId="0A4FBB7A" w:rsidR="0086237E" w:rsidRPr="000A1636" w:rsidRDefault="00160F4D" w:rsidP="00E46EBC">
            <w:pPr>
              <w:spacing w:after="0"/>
              <w:jc w:val="center"/>
              <w:rPr>
                <w:rFonts w:ascii="Arial" w:hAnsi="Arial" w:cs="Arial"/>
                <w:b/>
                <w:bCs/>
                <w:color w:val="404040"/>
                <w:sz w:val="20"/>
              </w:rPr>
            </w:pPr>
            <w:r w:rsidRPr="000A1636">
              <w:rPr>
                <w:rFonts w:ascii="Arial" w:hAnsi="Arial" w:cs="Arial"/>
                <w:b/>
                <w:bCs/>
                <w:color w:val="404040"/>
                <w:sz w:val="18"/>
                <w:szCs w:val="18"/>
              </w:rPr>
              <w:t>P</w:t>
            </w:r>
            <w:r w:rsidR="006C2902" w:rsidRPr="000A1636">
              <w:rPr>
                <w:rFonts w:ascii="Arial" w:hAnsi="Arial" w:cs="Arial"/>
                <w:b/>
                <w:bCs/>
                <w:color w:val="404040"/>
                <w:sz w:val="18"/>
                <w:szCs w:val="18"/>
              </w:rPr>
              <w:t>irmieji finansiniai metai</w:t>
            </w:r>
            <w:r w:rsidR="00100780">
              <w:rPr>
                <w:rFonts w:ascii="Arial" w:hAnsi="Arial" w:cs="Arial"/>
                <w:b/>
                <w:bCs/>
                <w:color w:val="404040"/>
                <w:sz w:val="18"/>
                <w:szCs w:val="18"/>
              </w:rPr>
              <w:t xml:space="preserve"> </w:t>
            </w:r>
            <w:r w:rsidR="00B7015E" w:rsidRPr="00D405D0">
              <w:rPr>
                <w:rFonts w:ascii="Arial" w:hAnsi="Arial" w:cs="Arial"/>
                <w:color w:val="404040"/>
                <w:sz w:val="18"/>
                <w:szCs w:val="18"/>
                <w:highlight w:val="lightGray"/>
              </w:rPr>
              <w:t>[</w:t>
            </w:r>
            <w:r w:rsidR="00D405D0" w:rsidRPr="00D405D0">
              <w:rPr>
                <w:rFonts w:ascii="Arial" w:hAnsi="Arial" w:cs="Arial"/>
                <w:color w:val="000000"/>
                <w:sz w:val="18"/>
                <w:szCs w:val="18"/>
                <w:highlight w:val="lightGray"/>
              </w:rPr>
              <w:t xml:space="preserve">įrašomi </w:t>
            </w:r>
            <w:r w:rsidR="00CA67B7">
              <w:rPr>
                <w:rFonts w:ascii="Arial" w:hAnsi="Arial" w:cs="Arial"/>
                <w:color w:val="000000"/>
                <w:sz w:val="18"/>
                <w:szCs w:val="18"/>
                <w:highlight w:val="lightGray"/>
              </w:rPr>
              <w:t>Pirkėjo</w:t>
            </w:r>
            <w:r w:rsidR="00D405D0" w:rsidRPr="00D405D0">
              <w:rPr>
                <w:rFonts w:ascii="Arial" w:hAnsi="Arial" w:cs="Arial"/>
                <w:color w:val="000000"/>
                <w:sz w:val="18"/>
                <w:szCs w:val="18"/>
                <w:highlight w:val="lightGray"/>
              </w:rPr>
              <w:t xml:space="preserve"> nurodyti pirmieji finansiniai metai (pvz. 202</w:t>
            </w:r>
            <w:r w:rsidR="00CA67B7">
              <w:rPr>
                <w:rFonts w:ascii="Arial" w:hAnsi="Arial" w:cs="Arial"/>
                <w:color w:val="000000"/>
                <w:sz w:val="18"/>
                <w:szCs w:val="18"/>
                <w:highlight w:val="lightGray"/>
              </w:rPr>
              <w:t>6</w:t>
            </w:r>
            <w:r w:rsidR="00D405D0" w:rsidRPr="00D405D0">
              <w:rPr>
                <w:rFonts w:ascii="Arial" w:hAnsi="Arial" w:cs="Arial"/>
                <w:color w:val="000000"/>
                <w:sz w:val="18"/>
                <w:szCs w:val="18"/>
                <w:highlight w:val="lightGray"/>
              </w:rPr>
              <w:t xml:space="preserve"> m.)]</w:t>
            </w:r>
          </w:p>
        </w:tc>
        <w:tc>
          <w:tcPr>
            <w:tcW w:w="1243"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07FFC41" w14:textId="77777777" w:rsidR="003C55F0" w:rsidRDefault="006C2902" w:rsidP="00E46EBC">
            <w:pPr>
              <w:spacing w:after="0"/>
              <w:jc w:val="center"/>
              <w:rPr>
                <w:rFonts w:ascii="Arial" w:hAnsi="Arial" w:cs="Arial"/>
                <w:color w:val="000000"/>
                <w:sz w:val="18"/>
                <w:szCs w:val="18"/>
                <w:highlight w:val="lightGray"/>
              </w:rPr>
            </w:pPr>
            <w:r w:rsidRPr="000A1636">
              <w:rPr>
                <w:rFonts w:ascii="Arial" w:hAnsi="Arial" w:cs="Arial"/>
                <w:b/>
                <w:bCs/>
                <w:color w:val="404040"/>
                <w:sz w:val="18"/>
                <w:szCs w:val="18"/>
                <w:highlight w:val="lightGray"/>
              </w:rPr>
              <w:t>[</w:t>
            </w:r>
            <w:r w:rsidR="00160F4D" w:rsidRPr="000A1636">
              <w:rPr>
                <w:rFonts w:ascii="Arial" w:hAnsi="Arial" w:cs="Arial"/>
                <w:b/>
                <w:bCs/>
                <w:color w:val="404040"/>
                <w:sz w:val="18"/>
                <w:szCs w:val="18"/>
                <w:highlight w:val="lightGray"/>
              </w:rPr>
              <w:t>Antrieji</w:t>
            </w:r>
            <w:r w:rsidRPr="000A1636">
              <w:rPr>
                <w:rFonts w:ascii="Arial" w:hAnsi="Arial" w:cs="Arial"/>
                <w:b/>
                <w:bCs/>
                <w:color w:val="404040"/>
                <w:sz w:val="18"/>
                <w:szCs w:val="18"/>
                <w:highlight w:val="lightGray"/>
              </w:rPr>
              <w:t xml:space="preserve"> finansiniai metai</w:t>
            </w:r>
            <w:r w:rsidRPr="000A1636">
              <w:rPr>
                <w:rFonts w:ascii="Arial" w:hAnsi="Arial" w:cs="Arial"/>
                <w:b/>
                <w:bCs/>
                <w:color w:val="404040"/>
                <w:sz w:val="18"/>
                <w:szCs w:val="18"/>
              </w:rPr>
              <w:t>]</w:t>
            </w:r>
            <w:r w:rsidR="00A50D32" w:rsidRPr="00D405D0">
              <w:rPr>
                <w:rFonts w:ascii="Arial" w:hAnsi="Arial" w:cs="Arial"/>
                <w:color w:val="404040"/>
                <w:sz w:val="18"/>
                <w:szCs w:val="18"/>
                <w:highlight w:val="lightGray"/>
              </w:rPr>
              <w:t xml:space="preserve"> [</w:t>
            </w:r>
            <w:r w:rsidR="00A50D32" w:rsidRPr="00D405D0">
              <w:rPr>
                <w:rFonts w:ascii="Arial" w:hAnsi="Arial" w:cs="Arial"/>
                <w:color w:val="000000"/>
                <w:sz w:val="18"/>
                <w:szCs w:val="18"/>
                <w:highlight w:val="lightGray"/>
              </w:rPr>
              <w:t xml:space="preserve">įrašomi </w:t>
            </w:r>
            <w:r w:rsidR="00A50D32">
              <w:rPr>
                <w:rFonts w:ascii="Arial" w:hAnsi="Arial" w:cs="Arial"/>
                <w:color w:val="000000"/>
                <w:sz w:val="18"/>
                <w:szCs w:val="18"/>
                <w:highlight w:val="lightGray"/>
              </w:rPr>
              <w:t>Pirkėjo</w:t>
            </w:r>
            <w:r w:rsidR="00A50D32" w:rsidRPr="00D405D0">
              <w:rPr>
                <w:rFonts w:ascii="Arial" w:hAnsi="Arial" w:cs="Arial"/>
                <w:color w:val="000000"/>
                <w:sz w:val="18"/>
                <w:szCs w:val="18"/>
                <w:highlight w:val="lightGray"/>
              </w:rPr>
              <w:t xml:space="preserve"> nurodyti </w:t>
            </w:r>
            <w:r w:rsidR="00A50D32">
              <w:rPr>
                <w:rFonts w:ascii="Arial" w:hAnsi="Arial" w:cs="Arial"/>
                <w:color w:val="000000"/>
                <w:sz w:val="18"/>
                <w:szCs w:val="18"/>
                <w:highlight w:val="lightGray"/>
              </w:rPr>
              <w:t>antrieji</w:t>
            </w:r>
            <w:r w:rsidR="00A50D32" w:rsidRPr="00D405D0">
              <w:rPr>
                <w:rFonts w:ascii="Arial" w:hAnsi="Arial" w:cs="Arial"/>
                <w:color w:val="000000"/>
                <w:sz w:val="18"/>
                <w:szCs w:val="18"/>
                <w:highlight w:val="lightGray"/>
              </w:rPr>
              <w:t xml:space="preserve"> finansiniai metai</w:t>
            </w:r>
            <w:r w:rsidR="00A50D32">
              <w:rPr>
                <w:rFonts w:ascii="Arial" w:hAnsi="Arial" w:cs="Arial"/>
                <w:color w:val="000000"/>
                <w:sz w:val="18"/>
                <w:szCs w:val="18"/>
                <w:highlight w:val="lightGray"/>
              </w:rPr>
              <w:t>]</w:t>
            </w:r>
            <w:r w:rsidR="003C55F0">
              <w:rPr>
                <w:rFonts w:ascii="Arial" w:hAnsi="Arial" w:cs="Arial"/>
                <w:color w:val="000000"/>
                <w:sz w:val="18"/>
                <w:szCs w:val="18"/>
                <w:highlight w:val="lightGray"/>
              </w:rPr>
              <w:t xml:space="preserve"> </w:t>
            </w:r>
          </w:p>
          <w:p w14:paraId="29276FA1" w14:textId="55FDB119" w:rsidR="0086237E" w:rsidRPr="000A1636" w:rsidRDefault="003C55F0" w:rsidP="00E46EBC">
            <w:pPr>
              <w:spacing w:after="0"/>
              <w:jc w:val="center"/>
              <w:rPr>
                <w:rFonts w:ascii="Arial" w:hAnsi="Arial" w:cs="Arial"/>
                <w:b/>
                <w:bCs/>
                <w:color w:val="404040"/>
                <w:sz w:val="20"/>
                <w:highlight w:val="lightGray"/>
              </w:rPr>
            </w:pPr>
            <w:r>
              <w:rPr>
                <w:rFonts w:ascii="Arial" w:hAnsi="Arial" w:cs="Arial"/>
                <w:color w:val="000000"/>
                <w:sz w:val="18"/>
                <w:szCs w:val="18"/>
                <w:highlight w:val="lightGray"/>
              </w:rPr>
              <w:t>(jei taikoma)</w:t>
            </w:r>
          </w:p>
        </w:tc>
        <w:tc>
          <w:tcPr>
            <w:tcW w:w="1240"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8F2430F" w14:textId="30B6A8D2" w:rsidR="0086237E" w:rsidRPr="000A1636" w:rsidRDefault="006C2902" w:rsidP="00E46EBC">
            <w:pPr>
              <w:spacing w:after="0"/>
              <w:jc w:val="center"/>
              <w:rPr>
                <w:rFonts w:ascii="Arial" w:hAnsi="Arial" w:cs="Arial"/>
                <w:b/>
                <w:bCs/>
                <w:color w:val="404040"/>
                <w:sz w:val="20"/>
                <w:highlight w:val="lightGray"/>
              </w:rPr>
            </w:pPr>
            <w:r w:rsidRPr="000A1636">
              <w:rPr>
                <w:rFonts w:ascii="Arial" w:hAnsi="Arial" w:cs="Arial"/>
                <w:b/>
                <w:bCs/>
                <w:color w:val="404040"/>
                <w:sz w:val="18"/>
                <w:szCs w:val="18"/>
                <w:highlight w:val="lightGray"/>
              </w:rPr>
              <w:t>[</w:t>
            </w:r>
            <w:r w:rsidR="00160F4D" w:rsidRPr="000A1636">
              <w:rPr>
                <w:rFonts w:ascii="Arial" w:hAnsi="Arial" w:cs="Arial"/>
                <w:b/>
                <w:bCs/>
                <w:color w:val="404040"/>
                <w:sz w:val="18"/>
                <w:szCs w:val="18"/>
                <w:highlight w:val="lightGray"/>
              </w:rPr>
              <w:t>Tretieji</w:t>
            </w:r>
            <w:r w:rsidRPr="000A1636">
              <w:rPr>
                <w:rFonts w:ascii="Arial" w:hAnsi="Arial" w:cs="Arial"/>
                <w:b/>
                <w:bCs/>
                <w:color w:val="404040"/>
                <w:sz w:val="18"/>
                <w:szCs w:val="18"/>
                <w:highlight w:val="lightGray"/>
              </w:rPr>
              <w:t xml:space="preserve"> finansiniai metai</w:t>
            </w:r>
            <w:r w:rsidRPr="000A1636">
              <w:rPr>
                <w:rFonts w:ascii="Arial" w:hAnsi="Arial" w:cs="Arial"/>
                <w:b/>
                <w:bCs/>
                <w:color w:val="404040"/>
                <w:sz w:val="18"/>
                <w:szCs w:val="18"/>
              </w:rPr>
              <w:t>]</w:t>
            </w:r>
            <w:r w:rsidR="00A50D32" w:rsidRPr="00D405D0">
              <w:rPr>
                <w:rFonts w:ascii="Arial" w:hAnsi="Arial" w:cs="Arial"/>
                <w:color w:val="404040"/>
                <w:sz w:val="18"/>
                <w:szCs w:val="18"/>
                <w:highlight w:val="lightGray"/>
              </w:rPr>
              <w:t xml:space="preserve"> [</w:t>
            </w:r>
            <w:r w:rsidR="00A50D32" w:rsidRPr="00D405D0">
              <w:rPr>
                <w:rFonts w:ascii="Arial" w:hAnsi="Arial" w:cs="Arial"/>
                <w:color w:val="000000"/>
                <w:sz w:val="18"/>
                <w:szCs w:val="18"/>
                <w:highlight w:val="lightGray"/>
              </w:rPr>
              <w:t xml:space="preserve">įrašomi </w:t>
            </w:r>
            <w:r w:rsidR="00A50D32">
              <w:rPr>
                <w:rFonts w:ascii="Arial" w:hAnsi="Arial" w:cs="Arial"/>
                <w:color w:val="000000"/>
                <w:sz w:val="18"/>
                <w:szCs w:val="18"/>
                <w:highlight w:val="lightGray"/>
              </w:rPr>
              <w:t>Pirkėjo</w:t>
            </w:r>
            <w:r w:rsidR="00A50D32" w:rsidRPr="00D405D0">
              <w:rPr>
                <w:rFonts w:ascii="Arial" w:hAnsi="Arial" w:cs="Arial"/>
                <w:color w:val="000000"/>
                <w:sz w:val="18"/>
                <w:szCs w:val="18"/>
                <w:highlight w:val="lightGray"/>
              </w:rPr>
              <w:t xml:space="preserve"> nurodyti </w:t>
            </w:r>
            <w:r w:rsidR="00A50D32">
              <w:rPr>
                <w:rFonts w:ascii="Arial" w:hAnsi="Arial" w:cs="Arial"/>
                <w:color w:val="000000"/>
                <w:sz w:val="18"/>
                <w:szCs w:val="18"/>
                <w:highlight w:val="lightGray"/>
              </w:rPr>
              <w:t>antrieji</w:t>
            </w:r>
            <w:r w:rsidR="00A50D32" w:rsidRPr="00D405D0">
              <w:rPr>
                <w:rFonts w:ascii="Arial" w:hAnsi="Arial" w:cs="Arial"/>
                <w:color w:val="000000"/>
                <w:sz w:val="18"/>
                <w:szCs w:val="18"/>
                <w:highlight w:val="lightGray"/>
              </w:rPr>
              <w:t xml:space="preserve"> finansiniai metai</w:t>
            </w:r>
            <w:r w:rsidR="00A50D32">
              <w:rPr>
                <w:rFonts w:ascii="Arial" w:hAnsi="Arial" w:cs="Arial"/>
                <w:color w:val="000000"/>
                <w:sz w:val="18"/>
                <w:szCs w:val="18"/>
                <w:highlight w:val="lightGray"/>
              </w:rPr>
              <w:t>]</w:t>
            </w:r>
            <w:r w:rsidR="003C55F0">
              <w:rPr>
                <w:rFonts w:ascii="Arial" w:hAnsi="Arial" w:cs="Arial"/>
                <w:color w:val="000000"/>
                <w:sz w:val="18"/>
                <w:szCs w:val="18"/>
                <w:highlight w:val="lightGray"/>
              </w:rPr>
              <w:t xml:space="preserve"> (jei taikoma)</w:t>
            </w:r>
          </w:p>
        </w:tc>
      </w:tr>
      <w:tr w:rsidR="0031573D" w:rsidRPr="00C52BC5" w14:paraId="343E1B60" w14:textId="77777777" w:rsidTr="000A1636">
        <w:trPr>
          <w:trHeight w:val="395"/>
        </w:trPr>
        <w:tc>
          <w:tcPr>
            <w:tcW w:w="1272" w:type="pct"/>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C9158F2" w14:textId="77777777" w:rsidR="0031573D" w:rsidRPr="00C52BC5" w:rsidRDefault="0031573D" w:rsidP="00E46EBC">
            <w:pPr>
              <w:spacing w:after="0"/>
              <w:rPr>
                <w:rFonts w:ascii="Arial" w:hAnsi="Arial" w:cs="Arial"/>
                <w:b/>
                <w:bCs/>
                <w:color w:val="404040"/>
                <w:sz w:val="20"/>
              </w:rPr>
            </w:pPr>
          </w:p>
        </w:tc>
        <w:tc>
          <w:tcPr>
            <w:tcW w:w="621"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F0DFE3A" w14:textId="77777777" w:rsidR="0031573D" w:rsidRPr="00D31199" w:rsidRDefault="0031573D" w:rsidP="00E46EBC">
            <w:pPr>
              <w:spacing w:before="40" w:after="40"/>
              <w:jc w:val="center"/>
              <w:rPr>
                <w:rFonts w:ascii="Arial" w:hAnsi="Arial" w:cs="Arial"/>
                <w:b/>
                <w:bCs/>
                <w:color w:val="404040"/>
                <w:sz w:val="18"/>
                <w:szCs w:val="18"/>
              </w:rPr>
            </w:pPr>
            <w:r w:rsidRPr="00D31199">
              <w:rPr>
                <w:rFonts w:ascii="Arial" w:hAnsi="Arial" w:cs="Arial"/>
                <w:b/>
                <w:bCs/>
                <w:color w:val="404040"/>
                <w:sz w:val="18"/>
                <w:szCs w:val="18"/>
              </w:rPr>
              <w:t>Paslaugų kaina, Eur be PVM</w:t>
            </w:r>
          </w:p>
        </w:tc>
        <w:tc>
          <w:tcPr>
            <w:tcW w:w="62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6DEC765" w14:textId="77777777" w:rsidR="0031573D" w:rsidRPr="00D31199" w:rsidRDefault="0031573D" w:rsidP="00E46EBC">
            <w:pPr>
              <w:spacing w:before="40" w:after="40"/>
              <w:jc w:val="center"/>
              <w:rPr>
                <w:rFonts w:ascii="Arial" w:hAnsi="Arial" w:cs="Arial"/>
                <w:b/>
                <w:bCs/>
                <w:color w:val="404040"/>
                <w:sz w:val="18"/>
                <w:szCs w:val="18"/>
              </w:rPr>
            </w:pPr>
            <w:r w:rsidRPr="00D31199">
              <w:rPr>
                <w:rFonts w:ascii="Arial" w:hAnsi="Arial" w:cs="Arial"/>
                <w:b/>
                <w:bCs/>
                <w:color w:val="404040"/>
                <w:sz w:val="18"/>
                <w:szCs w:val="18"/>
              </w:rPr>
              <w:t>Paslaugų kaina, Eur su PVM</w:t>
            </w:r>
          </w:p>
        </w:tc>
        <w:tc>
          <w:tcPr>
            <w:tcW w:w="621"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B943CBD" w14:textId="49EEA7EC" w:rsidR="0031573D" w:rsidRPr="00D31199" w:rsidRDefault="0031573D" w:rsidP="00E46EBC">
            <w:pPr>
              <w:spacing w:before="40" w:after="40"/>
              <w:jc w:val="center"/>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be PVM</w:t>
            </w:r>
            <w:r w:rsidRPr="00D31199">
              <w:rPr>
                <w:rFonts w:ascii="Arial" w:hAnsi="Arial" w:cs="Arial"/>
                <w:b/>
                <w:bCs/>
                <w:color w:val="404040"/>
                <w:sz w:val="18"/>
                <w:szCs w:val="18"/>
              </w:rPr>
              <w:t>]</w:t>
            </w:r>
          </w:p>
        </w:tc>
        <w:tc>
          <w:tcPr>
            <w:tcW w:w="622"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30EB10B4" w14:textId="63ACF454" w:rsidR="0031573D" w:rsidRPr="00D31199" w:rsidRDefault="0031573D" w:rsidP="00E46EBC">
            <w:pPr>
              <w:spacing w:before="40" w:after="40"/>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su PVM</w:t>
            </w:r>
            <w:r w:rsidRPr="00D31199">
              <w:rPr>
                <w:rFonts w:ascii="Arial" w:hAnsi="Arial" w:cs="Arial"/>
                <w:b/>
                <w:bCs/>
                <w:color w:val="404040"/>
                <w:sz w:val="18"/>
                <w:szCs w:val="18"/>
              </w:rPr>
              <w:t>]</w:t>
            </w:r>
          </w:p>
        </w:tc>
        <w:tc>
          <w:tcPr>
            <w:tcW w:w="621"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4EC8E8D" w14:textId="7D26346C" w:rsidR="0031573D" w:rsidRPr="00D31199" w:rsidRDefault="0031573D" w:rsidP="00E46EBC">
            <w:pPr>
              <w:spacing w:before="40" w:after="40"/>
              <w:jc w:val="center"/>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be PVM]</w:t>
            </w:r>
          </w:p>
        </w:tc>
        <w:tc>
          <w:tcPr>
            <w:tcW w:w="619" w:type="pct"/>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22583CD" w14:textId="3DB60161" w:rsidR="0031573D" w:rsidRPr="00D31199" w:rsidRDefault="0031573D" w:rsidP="00E46EBC">
            <w:pPr>
              <w:spacing w:before="40" w:after="40"/>
              <w:jc w:val="center"/>
              <w:rPr>
                <w:rFonts w:ascii="Arial" w:hAnsi="Arial" w:cs="Arial"/>
                <w:b/>
                <w:bCs/>
                <w:color w:val="404040"/>
                <w:sz w:val="18"/>
                <w:szCs w:val="18"/>
              </w:rPr>
            </w:pPr>
            <w:r w:rsidRPr="00D31199">
              <w:rPr>
                <w:rFonts w:ascii="Arial" w:hAnsi="Arial" w:cs="Arial"/>
                <w:b/>
                <w:bCs/>
                <w:color w:val="404040"/>
                <w:sz w:val="18"/>
                <w:szCs w:val="18"/>
              </w:rPr>
              <w:t>[</w:t>
            </w:r>
            <w:r w:rsidRPr="00D31199">
              <w:rPr>
                <w:rFonts w:ascii="Arial" w:hAnsi="Arial" w:cs="Arial"/>
                <w:b/>
                <w:bCs/>
                <w:color w:val="404040"/>
                <w:sz w:val="18"/>
                <w:szCs w:val="18"/>
                <w:highlight w:val="lightGray"/>
              </w:rPr>
              <w:t>Paslaugų kaina, Eur su PVM</w:t>
            </w:r>
            <w:r w:rsidRPr="00D31199">
              <w:rPr>
                <w:rFonts w:ascii="Arial" w:hAnsi="Arial" w:cs="Arial"/>
                <w:b/>
                <w:bCs/>
                <w:color w:val="404040"/>
                <w:sz w:val="18"/>
                <w:szCs w:val="18"/>
              </w:rPr>
              <w:t>]</w:t>
            </w:r>
          </w:p>
        </w:tc>
      </w:tr>
      <w:tr w:rsidR="003E3988" w:rsidRPr="00C52BC5" w14:paraId="09D37798" w14:textId="77777777" w:rsidTr="006C2902">
        <w:trPr>
          <w:trHeight w:val="259"/>
        </w:trPr>
        <w:tc>
          <w:tcPr>
            <w:tcW w:w="1272" w:type="pct"/>
            <w:tcBorders>
              <w:top w:val="single" w:sz="4" w:space="0" w:color="auto"/>
              <w:left w:val="single" w:sz="4" w:space="0" w:color="auto"/>
              <w:bottom w:val="single" w:sz="4" w:space="0" w:color="auto"/>
              <w:right w:val="single" w:sz="4" w:space="0" w:color="auto"/>
            </w:tcBorders>
            <w:vAlign w:val="center"/>
            <w:hideMark/>
          </w:tcPr>
          <w:p w14:paraId="4DAD0BCA" w14:textId="468C5659" w:rsidR="003E3988" w:rsidRPr="00C52BC5" w:rsidRDefault="003E3988" w:rsidP="00E46EBC">
            <w:pPr>
              <w:spacing w:after="0"/>
              <w:rPr>
                <w:rFonts w:ascii="Arial" w:hAnsi="Arial" w:cs="Arial"/>
                <w:b/>
                <w:color w:val="404040"/>
                <w:sz w:val="20"/>
              </w:rPr>
            </w:pPr>
            <w:r w:rsidRPr="00C52BC5">
              <w:rPr>
                <w:rFonts w:ascii="Arial" w:hAnsi="Arial" w:cs="Arial"/>
                <w:b/>
                <w:color w:val="404040"/>
                <w:sz w:val="20"/>
                <w:highlight w:val="lightGray"/>
              </w:rPr>
              <w:t>[</w:t>
            </w:r>
            <w:r w:rsidR="00E15F05" w:rsidRPr="00C52BC5">
              <w:rPr>
                <w:rFonts w:ascii="Arial" w:hAnsi="Arial" w:cs="Arial"/>
                <w:b/>
                <w:color w:val="404040"/>
                <w:sz w:val="20"/>
                <w:highlight w:val="lightGray"/>
              </w:rPr>
              <w:t>Pirkėjo</w:t>
            </w:r>
            <w:r w:rsidRPr="00C52BC5">
              <w:rPr>
                <w:rFonts w:ascii="Arial" w:hAnsi="Arial" w:cs="Arial"/>
                <w:b/>
                <w:color w:val="404040"/>
                <w:sz w:val="20"/>
                <w:highlight w:val="lightGray"/>
              </w:rPr>
              <w:t xml:space="preserve"> pavadinimas]</w:t>
            </w:r>
          </w:p>
        </w:tc>
        <w:tc>
          <w:tcPr>
            <w:tcW w:w="621" w:type="pct"/>
            <w:tcBorders>
              <w:top w:val="single" w:sz="4" w:space="0" w:color="auto"/>
              <w:left w:val="single" w:sz="4" w:space="0" w:color="auto"/>
              <w:bottom w:val="single" w:sz="4" w:space="0" w:color="auto"/>
              <w:right w:val="single" w:sz="4" w:space="0" w:color="auto"/>
            </w:tcBorders>
            <w:vAlign w:val="center"/>
          </w:tcPr>
          <w:p w14:paraId="02AA1D07" w14:textId="4DBAA150" w:rsidR="003E3988" w:rsidRPr="00C52BC5" w:rsidRDefault="00196D22" w:rsidP="00E46EBC">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Tiekėjo pasiūlyta Paslaugos kaina eurais be PVM]</w:t>
            </w:r>
          </w:p>
        </w:tc>
        <w:tc>
          <w:tcPr>
            <w:tcW w:w="624" w:type="pct"/>
            <w:tcBorders>
              <w:top w:val="single" w:sz="4" w:space="0" w:color="auto"/>
              <w:left w:val="single" w:sz="4" w:space="0" w:color="auto"/>
              <w:bottom w:val="single" w:sz="4" w:space="0" w:color="auto"/>
              <w:right w:val="single" w:sz="4" w:space="0" w:color="auto"/>
            </w:tcBorders>
            <w:vAlign w:val="center"/>
          </w:tcPr>
          <w:p w14:paraId="53284472" w14:textId="1C50D212" w:rsidR="003E3988" w:rsidRPr="00C52BC5" w:rsidRDefault="00EB4303" w:rsidP="00E46EBC">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 xml:space="preserve">Tiekėjo pasiūlyta Paslaugos kaina eurais </w:t>
            </w:r>
            <w:r>
              <w:rPr>
                <w:rFonts w:ascii="Arial" w:hAnsi="Arial" w:cs="Arial"/>
                <w:bCs/>
                <w:color w:val="404040"/>
                <w:sz w:val="16"/>
                <w:szCs w:val="16"/>
                <w:highlight w:val="lightGray"/>
              </w:rPr>
              <w:t>su</w:t>
            </w:r>
            <w:r w:rsidRPr="00C414B9">
              <w:rPr>
                <w:rFonts w:ascii="Arial" w:hAnsi="Arial" w:cs="Arial"/>
                <w:bCs/>
                <w:color w:val="404040"/>
                <w:sz w:val="16"/>
                <w:szCs w:val="16"/>
                <w:highlight w:val="lightGray"/>
              </w:rPr>
              <w:t xml:space="preserve"> PVM]</w:t>
            </w:r>
          </w:p>
        </w:tc>
        <w:tc>
          <w:tcPr>
            <w:tcW w:w="621" w:type="pct"/>
            <w:tcBorders>
              <w:top w:val="single" w:sz="4" w:space="0" w:color="auto"/>
              <w:left w:val="single" w:sz="4" w:space="0" w:color="auto"/>
              <w:bottom w:val="single" w:sz="4" w:space="0" w:color="auto"/>
              <w:right w:val="single" w:sz="4" w:space="0" w:color="auto"/>
            </w:tcBorders>
            <w:vAlign w:val="center"/>
          </w:tcPr>
          <w:p w14:paraId="4AD6BE61" w14:textId="781C19F4" w:rsidR="003E3988" w:rsidRPr="00C52BC5" w:rsidRDefault="006978BA" w:rsidP="00E46EBC">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Tiekėjo pasiūlyta Paslaugos kaina eurais be PVM]</w:t>
            </w:r>
          </w:p>
        </w:tc>
        <w:tc>
          <w:tcPr>
            <w:tcW w:w="622" w:type="pct"/>
            <w:tcBorders>
              <w:top w:val="single" w:sz="4" w:space="0" w:color="auto"/>
              <w:left w:val="single" w:sz="4" w:space="0" w:color="auto"/>
              <w:bottom w:val="single" w:sz="4" w:space="0" w:color="auto"/>
              <w:right w:val="single" w:sz="4" w:space="0" w:color="auto"/>
            </w:tcBorders>
            <w:vAlign w:val="center"/>
          </w:tcPr>
          <w:p w14:paraId="2B526E79" w14:textId="1D0809CB" w:rsidR="003E3988" w:rsidRPr="00C52BC5" w:rsidRDefault="00EB4303" w:rsidP="00E46EBC">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 xml:space="preserve">Tiekėjo pasiūlyta Paslaugos kaina eurais </w:t>
            </w:r>
            <w:r>
              <w:rPr>
                <w:rFonts w:ascii="Arial" w:hAnsi="Arial" w:cs="Arial"/>
                <w:bCs/>
                <w:color w:val="404040"/>
                <w:sz w:val="16"/>
                <w:szCs w:val="16"/>
                <w:highlight w:val="lightGray"/>
              </w:rPr>
              <w:t>su</w:t>
            </w:r>
            <w:r w:rsidRPr="00C414B9">
              <w:rPr>
                <w:rFonts w:ascii="Arial" w:hAnsi="Arial" w:cs="Arial"/>
                <w:bCs/>
                <w:color w:val="404040"/>
                <w:sz w:val="16"/>
                <w:szCs w:val="16"/>
                <w:highlight w:val="lightGray"/>
              </w:rPr>
              <w:t xml:space="preserve"> PVM]</w:t>
            </w:r>
          </w:p>
        </w:tc>
        <w:tc>
          <w:tcPr>
            <w:tcW w:w="621" w:type="pct"/>
            <w:tcBorders>
              <w:top w:val="single" w:sz="4" w:space="0" w:color="auto"/>
              <w:left w:val="single" w:sz="4" w:space="0" w:color="auto"/>
              <w:bottom w:val="single" w:sz="4" w:space="0" w:color="auto"/>
              <w:right w:val="single" w:sz="4" w:space="0" w:color="auto"/>
            </w:tcBorders>
            <w:vAlign w:val="center"/>
          </w:tcPr>
          <w:p w14:paraId="1464ECA1" w14:textId="406D3E6C" w:rsidR="003E3988" w:rsidRPr="00C52BC5" w:rsidRDefault="006978BA" w:rsidP="00E46EBC">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Tiekėjo pasiūlyta Paslaugos kaina eurais be PVM]</w:t>
            </w:r>
          </w:p>
        </w:tc>
        <w:tc>
          <w:tcPr>
            <w:tcW w:w="619" w:type="pct"/>
            <w:tcBorders>
              <w:top w:val="single" w:sz="4" w:space="0" w:color="auto"/>
              <w:left w:val="single" w:sz="4" w:space="0" w:color="auto"/>
              <w:bottom w:val="single" w:sz="4" w:space="0" w:color="auto"/>
              <w:right w:val="single" w:sz="4" w:space="0" w:color="auto"/>
            </w:tcBorders>
            <w:vAlign w:val="center"/>
          </w:tcPr>
          <w:p w14:paraId="7ED699B4" w14:textId="3BA6826D" w:rsidR="003E3988" w:rsidRPr="00C52BC5" w:rsidRDefault="00EB4303" w:rsidP="00E46EBC">
            <w:pPr>
              <w:spacing w:after="0"/>
              <w:jc w:val="center"/>
              <w:rPr>
                <w:rFonts w:ascii="Arial" w:hAnsi="Arial" w:cs="Arial"/>
                <w:bCs/>
                <w:color w:val="404040"/>
                <w:sz w:val="20"/>
              </w:rPr>
            </w:pPr>
            <w:r>
              <w:rPr>
                <w:bCs/>
                <w:sz w:val="18"/>
                <w:szCs w:val="18"/>
                <w:highlight w:val="lightGray"/>
              </w:rPr>
              <w:t>[</w:t>
            </w:r>
            <w:r w:rsidRPr="00C414B9">
              <w:rPr>
                <w:rFonts w:ascii="Arial" w:hAnsi="Arial" w:cs="Arial"/>
                <w:bCs/>
                <w:color w:val="404040"/>
                <w:sz w:val="16"/>
                <w:szCs w:val="16"/>
                <w:highlight w:val="lightGray"/>
              </w:rPr>
              <w:t xml:space="preserve">Tiekėjo pasiūlyta Paslaugos kaina eurais </w:t>
            </w:r>
            <w:r>
              <w:rPr>
                <w:rFonts w:ascii="Arial" w:hAnsi="Arial" w:cs="Arial"/>
                <w:bCs/>
                <w:color w:val="404040"/>
                <w:sz w:val="16"/>
                <w:szCs w:val="16"/>
                <w:highlight w:val="lightGray"/>
              </w:rPr>
              <w:t>su</w:t>
            </w:r>
            <w:r w:rsidRPr="00C414B9">
              <w:rPr>
                <w:rFonts w:ascii="Arial" w:hAnsi="Arial" w:cs="Arial"/>
                <w:bCs/>
                <w:color w:val="404040"/>
                <w:sz w:val="16"/>
                <w:szCs w:val="16"/>
                <w:highlight w:val="lightGray"/>
              </w:rPr>
              <w:t xml:space="preserve"> PVM]</w:t>
            </w:r>
          </w:p>
        </w:tc>
      </w:tr>
      <w:tr w:rsidR="003E3988" w:rsidRPr="00C52BC5" w14:paraId="7F109C4C" w14:textId="77777777" w:rsidTr="006C2902">
        <w:tc>
          <w:tcPr>
            <w:tcW w:w="1272" w:type="pct"/>
            <w:tcBorders>
              <w:top w:val="single" w:sz="4" w:space="0" w:color="auto"/>
              <w:left w:val="single" w:sz="4" w:space="0" w:color="auto"/>
              <w:bottom w:val="single" w:sz="4" w:space="0" w:color="auto"/>
              <w:right w:val="single" w:sz="4" w:space="0" w:color="auto"/>
            </w:tcBorders>
            <w:vAlign w:val="center"/>
          </w:tcPr>
          <w:p w14:paraId="109FB699" w14:textId="2DB51CBA" w:rsidR="003E3988" w:rsidRPr="00C52BC5" w:rsidRDefault="003E3988" w:rsidP="00E46EBC">
            <w:pPr>
              <w:spacing w:after="0"/>
              <w:rPr>
                <w:rFonts w:ascii="Arial" w:hAnsi="Arial" w:cs="Arial"/>
                <w:color w:val="404040"/>
                <w:sz w:val="20"/>
              </w:rPr>
            </w:pPr>
            <w:r w:rsidRPr="00C52BC5">
              <w:rPr>
                <w:rFonts w:ascii="Arial" w:hAnsi="Arial" w:cs="Arial"/>
                <w:color w:val="404040"/>
                <w:sz w:val="20"/>
                <w:highlight w:val="lightGray"/>
              </w:rPr>
              <w:t>[Atskiros įstaigos /įmonės pavadinimas]</w:t>
            </w:r>
            <w:r w:rsidRPr="00C52BC5">
              <w:rPr>
                <w:rFonts w:ascii="Arial" w:hAnsi="Arial" w:cs="Arial"/>
                <w:color w:val="404040"/>
                <w:sz w:val="20"/>
              </w:rPr>
              <w:t>,  (</w:t>
            </w:r>
            <w:r w:rsidRPr="00C52BC5">
              <w:rPr>
                <w:rFonts w:ascii="Arial" w:hAnsi="Arial" w:cs="Arial"/>
                <w:i/>
                <w:color w:val="404040"/>
                <w:sz w:val="20"/>
              </w:rPr>
              <w:t xml:space="preserve">taikoma, jei </w:t>
            </w:r>
            <w:r w:rsidR="00E15F05" w:rsidRPr="00C52BC5">
              <w:rPr>
                <w:rFonts w:ascii="Arial" w:hAnsi="Arial" w:cs="Arial"/>
                <w:i/>
                <w:color w:val="404040"/>
                <w:sz w:val="20"/>
              </w:rPr>
              <w:t>Pirkėjas</w:t>
            </w:r>
            <w:r w:rsidRPr="00C52BC5">
              <w:rPr>
                <w:rFonts w:ascii="Arial" w:hAnsi="Arial" w:cs="Arial"/>
                <w:i/>
                <w:color w:val="404040"/>
                <w:sz w:val="20"/>
              </w:rPr>
              <w:t xml:space="preserve"> nurodo, kad taikoma konsoliduota finansinė atskaitomybė)</w:t>
            </w:r>
          </w:p>
        </w:tc>
        <w:tc>
          <w:tcPr>
            <w:tcW w:w="621" w:type="pct"/>
            <w:tcBorders>
              <w:top w:val="single" w:sz="4" w:space="0" w:color="auto"/>
              <w:left w:val="single" w:sz="4" w:space="0" w:color="auto"/>
              <w:bottom w:val="single" w:sz="4" w:space="0" w:color="auto"/>
              <w:right w:val="single" w:sz="4" w:space="0" w:color="auto"/>
            </w:tcBorders>
            <w:vAlign w:val="bottom"/>
          </w:tcPr>
          <w:p w14:paraId="5A2CBDC8" w14:textId="77777777" w:rsidR="003E3988" w:rsidRPr="00C52BC5" w:rsidRDefault="003E3988" w:rsidP="00E46EBC">
            <w:pPr>
              <w:spacing w:after="0"/>
              <w:jc w:val="center"/>
              <w:rPr>
                <w:rFonts w:ascii="Arial" w:hAnsi="Arial" w:cs="Arial"/>
                <w:b/>
                <w:color w:val="404040"/>
                <w:sz w:val="20"/>
                <w:highlight w:val="lightGray"/>
              </w:rPr>
            </w:pPr>
          </w:p>
        </w:tc>
        <w:tc>
          <w:tcPr>
            <w:tcW w:w="624" w:type="pct"/>
            <w:tcBorders>
              <w:top w:val="single" w:sz="4" w:space="0" w:color="auto"/>
              <w:left w:val="single" w:sz="4" w:space="0" w:color="auto"/>
              <w:bottom w:val="single" w:sz="4" w:space="0" w:color="auto"/>
              <w:right w:val="single" w:sz="4" w:space="0" w:color="auto"/>
            </w:tcBorders>
            <w:vAlign w:val="bottom"/>
          </w:tcPr>
          <w:p w14:paraId="01799653" w14:textId="77777777" w:rsidR="003E3988" w:rsidRPr="00C52BC5" w:rsidRDefault="003E3988" w:rsidP="00E46EBC">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bottom"/>
          </w:tcPr>
          <w:p w14:paraId="30889A83" w14:textId="77777777" w:rsidR="003E3988" w:rsidRPr="00C52BC5" w:rsidRDefault="003E3988" w:rsidP="00E46EBC">
            <w:pPr>
              <w:spacing w:after="0"/>
              <w:jc w:val="center"/>
              <w:rPr>
                <w:rFonts w:ascii="Arial" w:hAnsi="Arial" w:cs="Arial"/>
                <w:b/>
                <w:color w:val="404040"/>
                <w:sz w:val="20"/>
                <w:highlight w:val="lightGray"/>
              </w:rPr>
            </w:pPr>
          </w:p>
        </w:tc>
        <w:tc>
          <w:tcPr>
            <w:tcW w:w="622" w:type="pct"/>
            <w:tcBorders>
              <w:top w:val="single" w:sz="4" w:space="0" w:color="auto"/>
              <w:left w:val="single" w:sz="4" w:space="0" w:color="auto"/>
              <w:bottom w:val="single" w:sz="4" w:space="0" w:color="auto"/>
              <w:right w:val="single" w:sz="4" w:space="0" w:color="auto"/>
            </w:tcBorders>
            <w:vAlign w:val="bottom"/>
          </w:tcPr>
          <w:p w14:paraId="039C5B74" w14:textId="77777777" w:rsidR="003E3988" w:rsidRPr="00C52BC5" w:rsidRDefault="003E3988" w:rsidP="00E46EBC">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bottom"/>
          </w:tcPr>
          <w:p w14:paraId="206D112D" w14:textId="77777777" w:rsidR="003E3988" w:rsidRPr="00C52BC5" w:rsidRDefault="003E3988" w:rsidP="00E46EBC">
            <w:pPr>
              <w:spacing w:after="0"/>
              <w:jc w:val="center"/>
              <w:rPr>
                <w:rFonts w:ascii="Arial" w:hAnsi="Arial" w:cs="Arial"/>
                <w:b/>
                <w:color w:val="404040"/>
                <w:sz w:val="20"/>
                <w:highlight w:val="lightGray"/>
              </w:rPr>
            </w:pPr>
          </w:p>
        </w:tc>
        <w:tc>
          <w:tcPr>
            <w:tcW w:w="619" w:type="pct"/>
            <w:tcBorders>
              <w:top w:val="single" w:sz="4" w:space="0" w:color="auto"/>
              <w:left w:val="single" w:sz="4" w:space="0" w:color="auto"/>
              <w:bottom w:val="single" w:sz="4" w:space="0" w:color="auto"/>
              <w:right w:val="single" w:sz="4" w:space="0" w:color="auto"/>
            </w:tcBorders>
            <w:vAlign w:val="bottom"/>
          </w:tcPr>
          <w:p w14:paraId="1338A4A2" w14:textId="77777777" w:rsidR="003E3988" w:rsidRPr="00C52BC5" w:rsidRDefault="003E3988" w:rsidP="00E46EBC">
            <w:pPr>
              <w:spacing w:after="0"/>
              <w:jc w:val="center"/>
              <w:rPr>
                <w:rFonts w:ascii="Arial" w:hAnsi="Arial" w:cs="Arial"/>
                <w:b/>
                <w:color w:val="404040"/>
                <w:sz w:val="20"/>
                <w:highlight w:val="lightGray"/>
              </w:rPr>
            </w:pPr>
          </w:p>
        </w:tc>
      </w:tr>
      <w:tr w:rsidR="003E3988" w:rsidRPr="00C52BC5" w14:paraId="6F0BB0C7" w14:textId="77777777" w:rsidTr="006C2902">
        <w:tc>
          <w:tcPr>
            <w:tcW w:w="1272" w:type="pct"/>
            <w:tcBorders>
              <w:top w:val="single" w:sz="4" w:space="0" w:color="auto"/>
              <w:left w:val="single" w:sz="4" w:space="0" w:color="auto"/>
              <w:bottom w:val="single" w:sz="4" w:space="0" w:color="auto"/>
              <w:right w:val="single" w:sz="4" w:space="0" w:color="auto"/>
            </w:tcBorders>
            <w:vAlign w:val="center"/>
          </w:tcPr>
          <w:p w14:paraId="3B491612" w14:textId="77777777" w:rsidR="003E3988" w:rsidRPr="00C52BC5" w:rsidRDefault="003E3988" w:rsidP="00E46EBC">
            <w:pPr>
              <w:spacing w:after="0"/>
              <w:rPr>
                <w:rFonts w:ascii="Arial" w:hAnsi="Arial" w:cs="Arial"/>
                <w:color w:val="404040"/>
                <w:sz w:val="20"/>
              </w:rPr>
            </w:pPr>
            <w:r w:rsidRPr="00C52BC5">
              <w:rPr>
                <w:rFonts w:ascii="Arial" w:hAnsi="Arial" w:cs="Arial"/>
                <w:color w:val="404040"/>
                <w:sz w:val="20"/>
                <w:highlight w:val="lightGray"/>
              </w:rPr>
              <w:t>[.....]</w:t>
            </w:r>
          </w:p>
        </w:tc>
        <w:tc>
          <w:tcPr>
            <w:tcW w:w="621" w:type="pct"/>
            <w:tcBorders>
              <w:top w:val="single" w:sz="4" w:space="0" w:color="auto"/>
              <w:left w:val="single" w:sz="4" w:space="0" w:color="auto"/>
              <w:bottom w:val="single" w:sz="4" w:space="0" w:color="auto"/>
              <w:right w:val="single" w:sz="4" w:space="0" w:color="auto"/>
            </w:tcBorders>
            <w:vAlign w:val="center"/>
          </w:tcPr>
          <w:p w14:paraId="7DE0758B" w14:textId="77777777" w:rsidR="003E3988" w:rsidRPr="00C52BC5" w:rsidRDefault="003E3988" w:rsidP="00E46EBC">
            <w:pPr>
              <w:spacing w:after="0"/>
              <w:jc w:val="center"/>
              <w:rPr>
                <w:rFonts w:ascii="Arial" w:hAnsi="Arial" w:cs="Arial"/>
                <w:b/>
                <w:color w:val="404040"/>
                <w:sz w:val="20"/>
                <w:highlight w:val="lightGray"/>
              </w:rPr>
            </w:pPr>
          </w:p>
        </w:tc>
        <w:tc>
          <w:tcPr>
            <w:tcW w:w="624" w:type="pct"/>
            <w:tcBorders>
              <w:top w:val="single" w:sz="4" w:space="0" w:color="auto"/>
              <w:left w:val="single" w:sz="4" w:space="0" w:color="auto"/>
              <w:bottom w:val="single" w:sz="4" w:space="0" w:color="auto"/>
              <w:right w:val="single" w:sz="4" w:space="0" w:color="auto"/>
            </w:tcBorders>
            <w:vAlign w:val="center"/>
          </w:tcPr>
          <w:p w14:paraId="270A60DD" w14:textId="77777777" w:rsidR="003E3988" w:rsidRPr="00C52BC5" w:rsidRDefault="003E3988" w:rsidP="00E46EBC">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center"/>
          </w:tcPr>
          <w:p w14:paraId="5432D26E" w14:textId="77777777" w:rsidR="003E3988" w:rsidRPr="00C52BC5" w:rsidRDefault="003E3988" w:rsidP="00E46EBC">
            <w:pPr>
              <w:spacing w:after="0"/>
              <w:jc w:val="center"/>
              <w:rPr>
                <w:rFonts w:ascii="Arial" w:hAnsi="Arial" w:cs="Arial"/>
                <w:b/>
                <w:color w:val="404040"/>
                <w:sz w:val="20"/>
                <w:highlight w:val="lightGray"/>
              </w:rPr>
            </w:pPr>
          </w:p>
        </w:tc>
        <w:tc>
          <w:tcPr>
            <w:tcW w:w="622" w:type="pct"/>
            <w:tcBorders>
              <w:top w:val="single" w:sz="4" w:space="0" w:color="auto"/>
              <w:left w:val="single" w:sz="4" w:space="0" w:color="auto"/>
              <w:bottom w:val="single" w:sz="4" w:space="0" w:color="auto"/>
              <w:right w:val="single" w:sz="4" w:space="0" w:color="auto"/>
            </w:tcBorders>
            <w:vAlign w:val="center"/>
          </w:tcPr>
          <w:p w14:paraId="3CBF9F20" w14:textId="77777777" w:rsidR="003E3988" w:rsidRPr="00C52BC5" w:rsidRDefault="003E3988" w:rsidP="00E46EBC">
            <w:pPr>
              <w:spacing w:after="0"/>
              <w:jc w:val="center"/>
              <w:rPr>
                <w:rFonts w:ascii="Arial" w:hAnsi="Arial" w:cs="Arial"/>
                <w:b/>
                <w:color w:val="404040"/>
                <w:sz w:val="20"/>
                <w:highlight w:val="lightGray"/>
              </w:rPr>
            </w:pPr>
          </w:p>
        </w:tc>
        <w:tc>
          <w:tcPr>
            <w:tcW w:w="621" w:type="pct"/>
            <w:tcBorders>
              <w:top w:val="single" w:sz="4" w:space="0" w:color="auto"/>
              <w:left w:val="single" w:sz="4" w:space="0" w:color="auto"/>
              <w:bottom w:val="single" w:sz="4" w:space="0" w:color="auto"/>
              <w:right w:val="single" w:sz="4" w:space="0" w:color="auto"/>
            </w:tcBorders>
            <w:vAlign w:val="center"/>
          </w:tcPr>
          <w:p w14:paraId="1E486E50" w14:textId="77777777" w:rsidR="003E3988" w:rsidRPr="00C52BC5" w:rsidRDefault="003E3988" w:rsidP="00E46EBC">
            <w:pPr>
              <w:spacing w:after="0"/>
              <w:jc w:val="center"/>
              <w:rPr>
                <w:rFonts w:ascii="Arial" w:hAnsi="Arial" w:cs="Arial"/>
                <w:b/>
                <w:color w:val="404040"/>
                <w:sz w:val="20"/>
                <w:highlight w:val="lightGray"/>
              </w:rPr>
            </w:pPr>
          </w:p>
        </w:tc>
        <w:tc>
          <w:tcPr>
            <w:tcW w:w="619" w:type="pct"/>
            <w:tcBorders>
              <w:top w:val="single" w:sz="4" w:space="0" w:color="auto"/>
              <w:left w:val="single" w:sz="4" w:space="0" w:color="auto"/>
              <w:bottom w:val="single" w:sz="4" w:space="0" w:color="auto"/>
              <w:right w:val="single" w:sz="4" w:space="0" w:color="auto"/>
            </w:tcBorders>
            <w:vAlign w:val="center"/>
          </w:tcPr>
          <w:p w14:paraId="5BBCA4D0" w14:textId="77777777" w:rsidR="003E3988" w:rsidRPr="00C52BC5" w:rsidRDefault="003E3988" w:rsidP="00E46EBC">
            <w:pPr>
              <w:spacing w:after="0"/>
              <w:jc w:val="center"/>
              <w:rPr>
                <w:rFonts w:ascii="Arial" w:hAnsi="Arial" w:cs="Arial"/>
                <w:b/>
                <w:color w:val="404040"/>
                <w:sz w:val="20"/>
                <w:highlight w:val="lightGray"/>
              </w:rPr>
            </w:pPr>
          </w:p>
        </w:tc>
      </w:tr>
      <w:tr w:rsidR="00A1553E" w:rsidRPr="00C52BC5" w14:paraId="5A2C319D" w14:textId="77777777" w:rsidTr="00882CA1">
        <w:trPr>
          <w:trHeight w:val="483"/>
        </w:trPr>
        <w:tc>
          <w:tcPr>
            <w:tcW w:w="1272" w:type="pct"/>
            <w:tcBorders>
              <w:top w:val="single" w:sz="4" w:space="0" w:color="auto"/>
              <w:left w:val="single" w:sz="4" w:space="0" w:color="auto"/>
              <w:bottom w:val="single" w:sz="4" w:space="0" w:color="auto"/>
              <w:right w:val="single" w:sz="4" w:space="0" w:color="auto"/>
            </w:tcBorders>
            <w:vAlign w:val="center"/>
          </w:tcPr>
          <w:p w14:paraId="2E89ADBE" w14:textId="61BEFE2E" w:rsidR="003E3988" w:rsidRPr="00C52BC5" w:rsidRDefault="0080407A" w:rsidP="00E46EBC">
            <w:pPr>
              <w:tabs>
                <w:tab w:val="left" w:pos="-1440"/>
                <w:tab w:val="left" w:pos="-720"/>
                <w:tab w:val="left" w:pos="561"/>
                <w:tab w:val="left" w:pos="1476"/>
                <w:tab w:val="left" w:pos="1692"/>
                <w:tab w:val="left" w:pos="2160"/>
              </w:tabs>
              <w:spacing w:after="0"/>
              <w:jc w:val="right"/>
              <w:rPr>
                <w:rFonts w:ascii="Arial" w:hAnsi="Arial" w:cs="Arial"/>
                <w:b/>
                <w:bCs/>
                <w:color w:val="404040"/>
                <w:sz w:val="20"/>
              </w:rPr>
            </w:pPr>
            <w:r>
              <w:rPr>
                <w:rFonts w:ascii="Arial" w:hAnsi="Arial" w:cs="Arial"/>
                <w:b/>
                <w:bCs/>
                <w:color w:val="404040"/>
                <w:sz w:val="20"/>
              </w:rPr>
              <w:t>Bendra pasiūlymo kaina</w:t>
            </w:r>
            <w:r w:rsidR="003E3988" w:rsidRPr="00C52BC5">
              <w:rPr>
                <w:rFonts w:ascii="Arial" w:hAnsi="Arial" w:cs="Arial"/>
                <w:b/>
                <w:bCs/>
                <w:color w:val="404040"/>
                <w:sz w:val="20"/>
              </w:rPr>
              <w:t>, Eur be PVM</w:t>
            </w:r>
          </w:p>
        </w:tc>
        <w:tc>
          <w:tcPr>
            <w:tcW w:w="3728" w:type="pct"/>
            <w:gridSpan w:val="6"/>
            <w:tcBorders>
              <w:top w:val="single" w:sz="4" w:space="0" w:color="auto"/>
              <w:left w:val="single" w:sz="4" w:space="0" w:color="auto"/>
              <w:bottom w:val="single" w:sz="4" w:space="0" w:color="auto"/>
              <w:right w:val="single" w:sz="4" w:space="0" w:color="auto"/>
            </w:tcBorders>
            <w:vAlign w:val="center"/>
          </w:tcPr>
          <w:p w14:paraId="72DB17C7" w14:textId="5892A41A" w:rsidR="003E3988" w:rsidRPr="00B44227" w:rsidRDefault="00B44227" w:rsidP="00E46EBC">
            <w:pPr>
              <w:spacing w:after="0"/>
              <w:jc w:val="center"/>
              <w:rPr>
                <w:rFonts w:ascii="Arial" w:hAnsi="Arial" w:cs="Arial"/>
                <w:b/>
                <w:color w:val="404040"/>
                <w:sz w:val="20"/>
              </w:rPr>
            </w:pPr>
            <w:r w:rsidRPr="00B44227">
              <w:rPr>
                <w:rFonts w:ascii="Arial" w:hAnsi="Arial" w:cs="Arial"/>
                <w:color w:val="404040"/>
                <w:sz w:val="18"/>
                <w:szCs w:val="18"/>
                <w:highlight w:val="lightGray"/>
              </w:rPr>
              <w:t>[suma eurais įskaitant centus]</w:t>
            </w:r>
          </w:p>
        </w:tc>
      </w:tr>
      <w:tr w:rsidR="00A1553E" w:rsidRPr="00C52BC5" w14:paraId="2234662B" w14:textId="77777777" w:rsidTr="00882CA1">
        <w:trPr>
          <w:trHeight w:val="483"/>
        </w:trPr>
        <w:tc>
          <w:tcPr>
            <w:tcW w:w="1272" w:type="pct"/>
            <w:tcBorders>
              <w:top w:val="single" w:sz="4" w:space="0" w:color="auto"/>
              <w:left w:val="single" w:sz="4" w:space="0" w:color="auto"/>
              <w:bottom w:val="single" w:sz="4" w:space="0" w:color="auto"/>
              <w:right w:val="single" w:sz="4" w:space="0" w:color="auto"/>
            </w:tcBorders>
            <w:vAlign w:val="center"/>
          </w:tcPr>
          <w:p w14:paraId="6C784BD8" w14:textId="77777777" w:rsidR="003E3988" w:rsidRPr="00C52BC5" w:rsidRDefault="003E3988" w:rsidP="00E46EBC">
            <w:pPr>
              <w:tabs>
                <w:tab w:val="left" w:pos="-1440"/>
                <w:tab w:val="left" w:pos="-720"/>
                <w:tab w:val="left" w:pos="561"/>
                <w:tab w:val="left" w:pos="1476"/>
                <w:tab w:val="left" w:pos="1692"/>
                <w:tab w:val="left" w:pos="2160"/>
              </w:tabs>
              <w:spacing w:after="0"/>
              <w:jc w:val="right"/>
              <w:rPr>
                <w:rFonts w:ascii="Arial" w:hAnsi="Arial" w:cs="Arial"/>
                <w:b/>
                <w:bCs/>
                <w:color w:val="404040"/>
                <w:sz w:val="20"/>
              </w:rPr>
            </w:pPr>
            <w:r w:rsidRPr="00C52BC5">
              <w:rPr>
                <w:rFonts w:ascii="Arial" w:hAnsi="Arial" w:cs="Arial"/>
                <w:b/>
                <w:bCs/>
                <w:color w:val="404040"/>
                <w:sz w:val="20"/>
              </w:rPr>
              <w:t>PVM suma, Eur</w:t>
            </w:r>
          </w:p>
        </w:tc>
        <w:tc>
          <w:tcPr>
            <w:tcW w:w="3728" w:type="pct"/>
            <w:gridSpan w:val="6"/>
            <w:tcBorders>
              <w:top w:val="single" w:sz="4" w:space="0" w:color="auto"/>
              <w:left w:val="single" w:sz="4" w:space="0" w:color="auto"/>
              <w:bottom w:val="single" w:sz="4" w:space="0" w:color="auto"/>
              <w:right w:val="single" w:sz="4" w:space="0" w:color="auto"/>
            </w:tcBorders>
            <w:vAlign w:val="center"/>
          </w:tcPr>
          <w:p w14:paraId="5E028851" w14:textId="7DA8AA9D" w:rsidR="003E3988" w:rsidRPr="00B44227" w:rsidRDefault="00B44227" w:rsidP="00E46EBC">
            <w:pPr>
              <w:spacing w:after="0"/>
              <w:jc w:val="center"/>
              <w:rPr>
                <w:rFonts w:ascii="Arial" w:hAnsi="Arial" w:cs="Arial"/>
                <w:b/>
                <w:color w:val="404040"/>
                <w:sz w:val="20"/>
              </w:rPr>
            </w:pPr>
            <w:r w:rsidRPr="00B44227">
              <w:rPr>
                <w:rFonts w:ascii="Arial" w:hAnsi="Arial" w:cs="Arial"/>
                <w:color w:val="404040"/>
                <w:sz w:val="18"/>
                <w:szCs w:val="18"/>
                <w:highlight w:val="lightGray"/>
              </w:rPr>
              <w:t>[suma eurais įskaitant centus]</w:t>
            </w:r>
          </w:p>
        </w:tc>
      </w:tr>
      <w:tr w:rsidR="00A1553E" w:rsidRPr="00C52BC5" w14:paraId="3EF0185D" w14:textId="77777777" w:rsidTr="00882CA1">
        <w:trPr>
          <w:trHeight w:val="483"/>
        </w:trPr>
        <w:tc>
          <w:tcPr>
            <w:tcW w:w="1272" w:type="pct"/>
            <w:tcBorders>
              <w:top w:val="single" w:sz="4" w:space="0" w:color="auto"/>
              <w:left w:val="single" w:sz="4" w:space="0" w:color="auto"/>
              <w:bottom w:val="single" w:sz="4" w:space="0" w:color="auto"/>
              <w:right w:val="single" w:sz="4" w:space="0" w:color="auto"/>
            </w:tcBorders>
            <w:vAlign w:val="center"/>
          </w:tcPr>
          <w:p w14:paraId="4F4031D3" w14:textId="206D2467" w:rsidR="003E3988" w:rsidRPr="00C52BC5" w:rsidRDefault="0080407A" w:rsidP="00E46EBC">
            <w:pPr>
              <w:tabs>
                <w:tab w:val="left" w:pos="-1440"/>
                <w:tab w:val="left" w:pos="-720"/>
                <w:tab w:val="left" w:pos="561"/>
                <w:tab w:val="left" w:pos="1476"/>
                <w:tab w:val="left" w:pos="1692"/>
                <w:tab w:val="left" w:pos="2160"/>
              </w:tabs>
              <w:spacing w:after="0"/>
              <w:jc w:val="right"/>
              <w:rPr>
                <w:rFonts w:ascii="Arial" w:hAnsi="Arial" w:cs="Arial"/>
                <w:b/>
                <w:bCs/>
                <w:color w:val="404040"/>
                <w:sz w:val="20"/>
              </w:rPr>
            </w:pPr>
            <w:r>
              <w:rPr>
                <w:rFonts w:ascii="Arial" w:hAnsi="Arial" w:cs="Arial"/>
                <w:b/>
                <w:bCs/>
                <w:color w:val="404040"/>
                <w:sz w:val="20"/>
              </w:rPr>
              <w:t>Bendra pasiūlymo kaina</w:t>
            </w:r>
            <w:r w:rsidRPr="00C52BC5">
              <w:rPr>
                <w:rFonts w:ascii="Arial" w:hAnsi="Arial" w:cs="Arial"/>
                <w:b/>
                <w:bCs/>
                <w:color w:val="404040"/>
                <w:sz w:val="20"/>
              </w:rPr>
              <w:t>,</w:t>
            </w:r>
            <w:r w:rsidR="003E3988" w:rsidRPr="00C52BC5">
              <w:rPr>
                <w:rFonts w:ascii="Arial" w:hAnsi="Arial" w:cs="Arial"/>
                <w:b/>
                <w:bCs/>
                <w:color w:val="404040"/>
                <w:sz w:val="20"/>
              </w:rPr>
              <w:t xml:space="preserve"> Eur su PVM</w:t>
            </w:r>
          </w:p>
        </w:tc>
        <w:tc>
          <w:tcPr>
            <w:tcW w:w="3728" w:type="pct"/>
            <w:gridSpan w:val="6"/>
            <w:tcBorders>
              <w:top w:val="single" w:sz="4" w:space="0" w:color="auto"/>
              <w:left w:val="single" w:sz="4" w:space="0" w:color="auto"/>
              <w:bottom w:val="single" w:sz="4" w:space="0" w:color="auto"/>
              <w:right w:val="single" w:sz="4" w:space="0" w:color="auto"/>
            </w:tcBorders>
            <w:vAlign w:val="center"/>
          </w:tcPr>
          <w:p w14:paraId="6CC439F3" w14:textId="35027431" w:rsidR="003E3988" w:rsidRPr="00A47A4A" w:rsidRDefault="003B02B0" w:rsidP="00E46EBC">
            <w:pPr>
              <w:spacing w:after="0"/>
              <w:jc w:val="center"/>
              <w:rPr>
                <w:rFonts w:ascii="Arial" w:hAnsi="Arial" w:cs="Arial"/>
                <w:b/>
                <w:color w:val="404040"/>
                <w:sz w:val="18"/>
                <w:szCs w:val="18"/>
              </w:rPr>
            </w:pPr>
            <w:r w:rsidRPr="00A47A4A">
              <w:rPr>
                <w:rFonts w:ascii="Arial" w:hAnsi="Arial" w:cs="Arial"/>
                <w:color w:val="404040"/>
                <w:sz w:val="18"/>
                <w:szCs w:val="18"/>
                <w:highlight w:val="lightGray"/>
              </w:rPr>
              <w:t>[bendra suma eurais, įskaitant centus (du skaičiai po kablelio)]</w:t>
            </w:r>
          </w:p>
        </w:tc>
      </w:tr>
    </w:tbl>
    <w:p w14:paraId="0464785A" w14:textId="77777777" w:rsidR="00AA6715" w:rsidRPr="00E532CA" w:rsidRDefault="00AA6715" w:rsidP="00E46EBC">
      <w:pPr>
        <w:spacing w:after="240"/>
        <w:jc w:val="both"/>
        <w:rPr>
          <w:rFonts w:ascii="Arial" w:hAnsi="Arial" w:cs="Arial"/>
          <w:color w:val="404040"/>
          <w:sz w:val="21"/>
          <w:szCs w:val="21"/>
        </w:rPr>
      </w:pPr>
    </w:p>
    <w:p w14:paraId="4C1D45D2" w14:textId="6F73510D" w:rsidR="00616D9C" w:rsidRPr="00616D9C" w:rsidRDefault="00BE4E03" w:rsidP="00E46EBC">
      <w:pPr>
        <w:numPr>
          <w:ilvl w:val="0"/>
          <w:numId w:val="9"/>
        </w:numPr>
        <w:tabs>
          <w:tab w:val="left" w:pos="426"/>
        </w:tabs>
        <w:spacing w:after="240"/>
        <w:ind w:left="426" w:hanging="426"/>
        <w:jc w:val="both"/>
        <w:rPr>
          <w:rFonts w:ascii="Arial" w:hAnsi="Arial" w:cs="Arial"/>
          <w:b/>
          <w:bCs/>
          <w:color w:val="404040"/>
          <w:sz w:val="21"/>
          <w:szCs w:val="21"/>
        </w:rPr>
      </w:pPr>
      <w:r w:rsidRPr="00E532CA">
        <w:rPr>
          <w:rFonts w:ascii="Arial" w:hAnsi="Arial" w:cs="Arial"/>
          <w:b/>
          <w:bCs/>
          <w:color w:val="404040"/>
          <w:sz w:val="21"/>
          <w:szCs w:val="21"/>
        </w:rPr>
        <w:t>Pradinės sutarties vertė (be PVM):</w:t>
      </w:r>
      <w:r w:rsidRPr="00E532CA">
        <w:rPr>
          <w:rFonts w:ascii="Arial" w:hAnsi="Arial" w:cs="Arial"/>
          <w:color w:val="404040"/>
          <w:sz w:val="21"/>
          <w:szCs w:val="21"/>
        </w:rPr>
        <w:t xml:space="preserve"> </w:t>
      </w:r>
      <w:r w:rsidRPr="00E532CA">
        <w:rPr>
          <w:rFonts w:ascii="Arial" w:hAnsi="Arial" w:cs="Arial"/>
          <w:color w:val="404040"/>
          <w:sz w:val="21"/>
          <w:szCs w:val="21"/>
          <w:highlight w:val="lightGray"/>
        </w:rPr>
        <w:t xml:space="preserve">[lygi Tiekėjo pasiūlymo kainai be PVM, nurodytai už visą </w:t>
      </w:r>
      <w:r w:rsidR="005E1EC5">
        <w:rPr>
          <w:rFonts w:ascii="Arial" w:hAnsi="Arial" w:cs="Arial"/>
          <w:color w:val="404040"/>
          <w:sz w:val="21"/>
          <w:szCs w:val="21"/>
          <w:highlight w:val="lightGray"/>
        </w:rPr>
        <w:t>S</w:t>
      </w:r>
      <w:r w:rsidRPr="00E532CA">
        <w:rPr>
          <w:rFonts w:ascii="Arial" w:hAnsi="Arial" w:cs="Arial"/>
          <w:color w:val="404040"/>
          <w:sz w:val="21"/>
          <w:szCs w:val="21"/>
          <w:highlight w:val="lightGray"/>
        </w:rPr>
        <w:t>utartyje nurodytą perkamų Paslaugų kiekį</w:t>
      </w:r>
      <w:r w:rsidRPr="00E532CA">
        <w:rPr>
          <w:rFonts w:ascii="Arial" w:hAnsi="Arial" w:cs="Arial"/>
          <w:color w:val="404040"/>
          <w:sz w:val="21"/>
          <w:szCs w:val="21"/>
        </w:rPr>
        <w:t xml:space="preserve">] </w:t>
      </w:r>
      <w:r w:rsidRPr="00E532CA">
        <w:rPr>
          <w:rFonts w:ascii="Arial" w:hAnsi="Arial" w:cs="Arial"/>
          <w:b/>
          <w:bCs/>
          <w:color w:val="404040"/>
          <w:sz w:val="21"/>
          <w:szCs w:val="21"/>
        </w:rPr>
        <w:t>Eur.</w:t>
      </w:r>
    </w:p>
    <w:p w14:paraId="409C4893" w14:textId="76926785" w:rsidR="00BE4E03" w:rsidRPr="00E532CA" w:rsidRDefault="00BE4E03" w:rsidP="00E46EBC">
      <w:pPr>
        <w:numPr>
          <w:ilvl w:val="0"/>
          <w:numId w:val="9"/>
        </w:numPr>
        <w:tabs>
          <w:tab w:val="left" w:pos="426"/>
        </w:tabs>
        <w:ind w:hanging="720"/>
        <w:jc w:val="both"/>
        <w:rPr>
          <w:rFonts w:ascii="Arial" w:hAnsi="Arial" w:cs="Arial"/>
          <w:b/>
          <w:bCs/>
          <w:color w:val="404040"/>
          <w:sz w:val="21"/>
          <w:szCs w:val="21"/>
        </w:rPr>
      </w:pPr>
      <w:r w:rsidRPr="00E532CA">
        <w:rPr>
          <w:rFonts w:ascii="Arial" w:hAnsi="Arial" w:cs="Arial"/>
          <w:b/>
          <w:bCs/>
          <w:color w:val="404040"/>
          <w:sz w:val="21"/>
          <w:szCs w:val="21"/>
        </w:rPr>
        <w:t>Tiekėjo subtiekėjai:</w:t>
      </w:r>
    </w:p>
    <w:p w14:paraId="0D715497" w14:textId="37050555" w:rsidR="00CA676E" w:rsidRDefault="00BE4E03" w:rsidP="00E46EBC">
      <w:pPr>
        <w:numPr>
          <w:ilvl w:val="1"/>
          <w:numId w:val="16"/>
        </w:numPr>
        <w:ind w:left="426" w:hanging="426"/>
        <w:rPr>
          <w:rFonts w:ascii="Arial" w:hAnsi="Arial" w:cs="Arial"/>
          <w:color w:val="404040"/>
          <w:sz w:val="21"/>
          <w:szCs w:val="21"/>
        </w:rPr>
      </w:pPr>
      <w:r w:rsidRPr="00E532CA">
        <w:rPr>
          <w:rFonts w:ascii="Arial" w:hAnsi="Arial" w:cs="Arial"/>
          <w:color w:val="404040"/>
          <w:sz w:val="21"/>
          <w:szCs w:val="21"/>
          <w:highlight w:val="lightGray"/>
        </w:rPr>
        <w:t xml:space="preserve">[Tiekėjo subtiekėjai, kurių pajėgumais remiamasis vykdant </w:t>
      </w:r>
      <w:r w:rsidR="005E1EC5">
        <w:rPr>
          <w:rFonts w:ascii="Arial" w:hAnsi="Arial" w:cs="Arial"/>
          <w:color w:val="404040"/>
          <w:sz w:val="21"/>
          <w:szCs w:val="21"/>
          <w:highlight w:val="lightGray"/>
        </w:rPr>
        <w:t>S</w:t>
      </w:r>
      <w:r w:rsidRPr="00E532CA">
        <w:rPr>
          <w:rFonts w:ascii="Arial" w:hAnsi="Arial" w:cs="Arial"/>
          <w:color w:val="404040"/>
          <w:sz w:val="21"/>
          <w:szCs w:val="21"/>
          <w:highlight w:val="lightGray"/>
        </w:rPr>
        <w:t>utartį ir siekiant atitikti kvalifikacinius reikalavimus</w:t>
      </w:r>
      <w:r w:rsidRPr="00E532CA">
        <w:rPr>
          <w:rFonts w:ascii="Arial" w:hAnsi="Arial" w:cs="Arial"/>
          <w:color w:val="404040"/>
          <w:sz w:val="21"/>
          <w:szCs w:val="21"/>
        </w:rPr>
        <w:t>] / [</w:t>
      </w:r>
      <w:r w:rsidRPr="00E532CA">
        <w:rPr>
          <w:rFonts w:ascii="Arial" w:hAnsi="Arial" w:cs="Arial"/>
          <w:color w:val="404040"/>
          <w:sz w:val="21"/>
          <w:szCs w:val="21"/>
          <w:highlight w:val="lightGray"/>
        </w:rPr>
        <w:t>Nepasitelkiami</w:t>
      </w:r>
      <w:r w:rsidRPr="00E532CA">
        <w:rPr>
          <w:rFonts w:ascii="Arial" w:hAnsi="Arial" w:cs="Arial"/>
          <w:color w:val="404040"/>
          <w:sz w:val="21"/>
          <w:szCs w:val="21"/>
        </w:rPr>
        <w:t>];</w:t>
      </w:r>
    </w:p>
    <w:p w14:paraId="75F0991E" w14:textId="630EE75E" w:rsidR="00BE4E03" w:rsidRPr="00CA676E" w:rsidRDefault="00BE4E03" w:rsidP="00E46EBC">
      <w:pPr>
        <w:numPr>
          <w:ilvl w:val="1"/>
          <w:numId w:val="16"/>
        </w:numPr>
        <w:spacing w:after="240"/>
        <w:ind w:left="426" w:hanging="426"/>
        <w:rPr>
          <w:rFonts w:ascii="Arial" w:hAnsi="Arial" w:cs="Arial"/>
          <w:color w:val="404040"/>
          <w:sz w:val="21"/>
          <w:szCs w:val="21"/>
        </w:rPr>
      </w:pPr>
      <w:r w:rsidRPr="00CA676E">
        <w:rPr>
          <w:rFonts w:ascii="Arial" w:hAnsi="Arial" w:cs="Arial"/>
          <w:color w:val="404040"/>
          <w:sz w:val="21"/>
          <w:szCs w:val="21"/>
        </w:rPr>
        <w:t>[</w:t>
      </w:r>
      <w:r w:rsidRPr="00CA676E">
        <w:rPr>
          <w:rFonts w:ascii="Arial" w:hAnsi="Arial" w:cs="Arial"/>
          <w:color w:val="404040"/>
          <w:sz w:val="21"/>
          <w:szCs w:val="21"/>
          <w:highlight w:val="lightGray"/>
        </w:rPr>
        <w:t xml:space="preserve">Tiekėjo subtiekėjai, kurių pajėgumais nesiremia vykdant </w:t>
      </w:r>
      <w:r w:rsidR="005E1EC5">
        <w:rPr>
          <w:rFonts w:ascii="Arial" w:hAnsi="Arial" w:cs="Arial"/>
          <w:color w:val="404040"/>
          <w:sz w:val="21"/>
          <w:szCs w:val="21"/>
          <w:highlight w:val="lightGray"/>
        </w:rPr>
        <w:t>S</w:t>
      </w:r>
      <w:r w:rsidRPr="00CA676E">
        <w:rPr>
          <w:rFonts w:ascii="Arial" w:hAnsi="Arial" w:cs="Arial"/>
          <w:color w:val="404040"/>
          <w:sz w:val="21"/>
          <w:szCs w:val="21"/>
          <w:highlight w:val="lightGray"/>
        </w:rPr>
        <w:t>utartį</w:t>
      </w:r>
      <w:r w:rsidRPr="00CA676E">
        <w:rPr>
          <w:rFonts w:ascii="Arial" w:hAnsi="Arial" w:cs="Arial"/>
          <w:color w:val="404040"/>
          <w:sz w:val="21"/>
          <w:szCs w:val="21"/>
        </w:rPr>
        <w:t>] / [</w:t>
      </w:r>
      <w:r w:rsidRPr="00CA676E">
        <w:rPr>
          <w:rFonts w:ascii="Arial" w:hAnsi="Arial" w:cs="Arial"/>
          <w:color w:val="404040"/>
          <w:sz w:val="21"/>
          <w:szCs w:val="21"/>
          <w:highlight w:val="lightGray"/>
        </w:rPr>
        <w:t>Nepasitelkiami</w:t>
      </w:r>
      <w:r w:rsidRPr="00CA676E">
        <w:rPr>
          <w:rFonts w:ascii="Arial" w:hAnsi="Arial" w:cs="Arial"/>
          <w:color w:val="404040"/>
          <w:sz w:val="21"/>
          <w:szCs w:val="21"/>
        </w:rPr>
        <w:t>].</w:t>
      </w:r>
    </w:p>
    <w:p w14:paraId="2A2F0EC8" w14:textId="77777777" w:rsidR="00BE4E03" w:rsidRPr="00E532CA" w:rsidRDefault="00BE4E03" w:rsidP="00E46EBC">
      <w:pPr>
        <w:numPr>
          <w:ilvl w:val="0"/>
          <w:numId w:val="14"/>
        </w:numPr>
        <w:ind w:left="426" w:hanging="426"/>
        <w:rPr>
          <w:rFonts w:ascii="Arial" w:hAnsi="Arial" w:cs="Arial"/>
          <w:color w:val="404040"/>
          <w:sz w:val="21"/>
          <w:szCs w:val="21"/>
        </w:rPr>
      </w:pPr>
      <w:r w:rsidRPr="00E532CA">
        <w:rPr>
          <w:rFonts w:ascii="Arial" w:hAnsi="Arial" w:cs="Arial"/>
          <w:b/>
          <w:bCs/>
          <w:color w:val="404040"/>
          <w:sz w:val="21"/>
          <w:szCs w:val="21"/>
        </w:rPr>
        <w:t>Kiti reikalavimai Paslaugoms:</w:t>
      </w:r>
    </w:p>
    <w:p w14:paraId="6A56E44C" w14:textId="5C212757" w:rsidR="00BE4E03" w:rsidRPr="00E532CA" w:rsidRDefault="00BE4E03" w:rsidP="00E46EBC">
      <w:pPr>
        <w:numPr>
          <w:ilvl w:val="1"/>
          <w:numId w:val="14"/>
        </w:numPr>
        <w:ind w:left="426" w:hanging="426"/>
        <w:jc w:val="both"/>
        <w:rPr>
          <w:rFonts w:ascii="Arial" w:hAnsi="Arial" w:cs="Arial"/>
          <w:color w:val="404040"/>
          <w:sz w:val="21"/>
          <w:szCs w:val="21"/>
        </w:rPr>
      </w:pPr>
      <w:r w:rsidRPr="00E532CA">
        <w:rPr>
          <w:rFonts w:ascii="Arial" w:hAnsi="Arial" w:cs="Arial"/>
          <w:color w:val="404040"/>
          <w:sz w:val="21"/>
          <w:szCs w:val="21"/>
        </w:rPr>
        <w:t xml:space="preserve">Paslaugų suteikimo terminai: pasibaigus 1 lentelėje nurodytiems atitinkamiems finansiniams metams ne vėliau kaip iki kitų metų </w:t>
      </w:r>
      <w:r w:rsidRPr="00E532CA">
        <w:rPr>
          <w:rFonts w:ascii="Arial" w:hAnsi="Arial" w:cs="Arial"/>
          <w:color w:val="404040"/>
          <w:sz w:val="21"/>
          <w:szCs w:val="21"/>
          <w:highlight w:val="lightGray"/>
        </w:rPr>
        <w:t xml:space="preserve">[įrašoma Pirkėjo nurodyta data </w:t>
      </w:r>
      <w:r w:rsidRPr="00E532CA">
        <w:rPr>
          <w:rFonts w:ascii="Arial" w:hAnsi="Arial" w:cs="Arial"/>
          <w:b/>
          <w:bCs/>
          <w:color w:val="404040"/>
          <w:sz w:val="21"/>
          <w:szCs w:val="21"/>
          <w:highlight w:val="lightGray"/>
        </w:rPr>
        <w:t>(mėnuo ir diena)]</w:t>
      </w:r>
      <w:r w:rsidRPr="00E532CA">
        <w:rPr>
          <w:rFonts w:ascii="Arial" w:hAnsi="Arial" w:cs="Arial"/>
          <w:color w:val="404040"/>
          <w:sz w:val="21"/>
          <w:szCs w:val="21"/>
        </w:rPr>
        <w:t xml:space="preserve"> </w:t>
      </w:r>
      <w:r w:rsidRPr="00E532CA">
        <w:rPr>
          <w:rFonts w:ascii="Arial" w:hAnsi="Arial" w:cs="Arial"/>
          <w:b/>
          <w:bCs/>
          <w:color w:val="404040"/>
          <w:sz w:val="21"/>
          <w:szCs w:val="21"/>
        </w:rPr>
        <w:t>d.</w:t>
      </w:r>
    </w:p>
    <w:p w14:paraId="09D66012" w14:textId="34B67554" w:rsidR="00BE4E03" w:rsidRPr="00E532CA" w:rsidRDefault="006C5AC6" w:rsidP="00E46EBC">
      <w:pPr>
        <w:numPr>
          <w:ilvl w:val="1"/>
          <w:numId w:val="14"/>
        </w:numPr>
        <w:ind w:left="426" w:hanging="426"/>
        <w:jc w:val="both"/>
        <w:rPr>
          <w:rFonts w:ascii="Arial" w:hAnsi="Arial" w:cs="Arial"/>
          <w:color w:val="404040"/>
          <w:sz w:val="21"/>
          <w:szCs w:val="21"/>
        </w:rPr>
      </w:pPr>
      <w:r w:rsidRPr="00E532CA">
        <w:rPr>
          <w:rFonts w:ascii="Arial" w:hAnsi="Arial" w:cs="Arial"/>
          <w:color w:val="404040"/>
          <w:sz w:val="21"/>
          <w:szCs w:val="21"/>
        </w:rPr>
        <w:t>Ar taikoma konsoliduota finansinė atskaitomybė</w:t>
      </w:r>
      <w:r w:rsidR="007570A6" w:rsidRPr="00E532CA">
        <w:rPr>
          <w:rFonts w:ascii="Arial" w:hAnsi="Arial" w:cs="Arial"/>
          <w:color w:val="404040"/>
          <w:sz w:val="21"/>
          <w:szCs w:val="21"/>
        </w:rPr>
        <w:t xml:space="preserve">: </w:t>
      </w:r>
      <w:r w:rsidR="007570A6" w:rsidRPr="00E532CA">
        <w:rPr>
          <w:rFonts w:ascii="Arial" w:hAnsi="Arial" w:cs="Arial"/>
          <w:color w:val="404040"/>
          <w:sz w:val="21"/>
          <w:szCs w:val="21"/>
          <w:highlight w:val="lightGray"/>
        </w:rPr>
        <w:t>[Taip/Ne</w:t>
      </w:r>
      <w:r w:rsidR="00F01998" w:rsidRPr="00E532CA">
        <w:rPr>
          <w:rFonts w:ascii="Arial" w:hAnsi="Arial" w:cs="Arial"/>
          <w:color w:val="404040"/>
          <w:sz w:val="21"/>
          <w:szCs w:val="21"/>
          <w:highlight w:val="lightGray"/>
        </w:rPr>
        <w:t>]</w:t>
      </w:r>
      <w:r w:rsidR="00A84A7C">
        <w:rPr>
          <w:rFonts w:ascii="Arial" w:hAnsi="Arial" w:cs="Arial"/>
          <w:color w:val="404040"/>
          <w:sz w:val="21"/>
          <w:szCs w:val="21"/>
        </w:rPr>
        <w:t>.</w:t>
      </w:r>
    </w:p>
    <w:p w14:paraId="4B54A63F" w14:textId="60D0DFFB" w:rsidR="000578B2" w:rsidRPr="00E532CA" w:rsidRDefault="00CE1663" w:rsidP="00E46EBC">
      <w:pPr>
        <w:numPr>
          <w:ilvl w:val="1"/>
          <w:numId w:val="14"/>
        </w:numPr>
        <w:ind w:left="426" w:hanging="426"/>
        <w:jc w:val="both"/>
        <w:rPr>
          <w:rFonts w:ascii="Arial" w:hAnsi="Arial" w:cs="Arial"/>
          <w:color w:val="404040"/>
          <w:sz w:val="21"/>
          <w:szCs w:val="21"/>
        </w:rPr>
      </w:pPr>
      <w:r>
        <w:rPr>
          <w:rFonts w:ascii="Arial" w:hAnsi="Arial" w:cs="Arial"/>
          <w:color w:val="404040"/>
          <w:sz w:val="21"/>
          <w:szCs w:val="21"/>
        </w:rPr>
        <w:t>Pirkėjo</w:t>
      </w:r>
      <w:r w:rsidR="000578B2" w:rsidRPr="00E532CA">
        <w:rPr>
          <w:rFonts w:ascii="Arial" w:hAnsi="Arial" w:cs="Arial"/>
          <w:color w:val="404040"/>
          <w:sz w:val="21"/>
          <w:szCs w:val="21"/>
        </w:rPr>
        <w:t xml:space="preserve"> pagrindiniai finansiniai-ekonominiai rodikliai:</w:t>
      </w:r>
    </w:p>
    <w:p w14:paraId="7125DE6E" w14:textId="77777777" w:rsidR="004E2302" w:rsidRDefault="00127420" w:rsidP="00E46EBC">
      <w:pPr>
        <w:numPr>
          <w:ilvl w:val="2"/>
          <w:numId w:val="14"/>
        </w:numPr>
        <w:tabs>
          <w:tab w:val="left" w:pos="567"/>
          <w:tab w:val="left" w:pos="993"/>
        </w:tabs>
        <w:ind w:left="0" w:firstLine="0"/>
        <w:jc w:val="both"/>
        <w:rPr>
          <w:rFonts w:ascii="Arial" w:hAnsi="Arial" w:cs="Arial"/>
          <w:color w:val="404040"/>
          <w:sz w:val="21"/>
          <w:szCs w:val="21"/>
        </w:rPr>
      </w:pPr>
      <w:r w:rsidRPr="0059763B">
        <w:rPr>
          <w:rFonts w:ascii="Arial" w:hAnsi="Arial" w:cs="Arial"/>
          <w:color w:val="404040"/>
          <w:sz w:val="21"/>
          <w:szCs w:val="21"/>
          <w:lang w:val="pt-BR"/>
        </w:rPr>
        <w:t>p</w:t>
      </w:r>
      <w:r w:rsidR="00E67FB0" w:rsidRPr="0059763B">
        <w:rPr>
          <w:rFonts w:ascii="Arial" w:hAnsi="Arial" w:cs="Arial"/>
          <w:color w:val="404040"/>
          <w:sz w:val="21"/>
          <w:szCs w:val="21"/>
          <w:lang w:val="pt-BR"/>
        </w:rPr>
        <w:t xml:space="preserve">reliminari balanso aktyvo/pasyvo tikrinama suma praėjusiais metais: </w:t>
      </w:r>
      <w:r w:rsidR="00E67FB0" w:rsidRPr="0059763B">
        <w:rPr>
          <w:rFonts w:ascii="Arial" w:hAnsi="Arial" w:cs="Arial"/>
          <w:color w:val="404040"/>
          <w:sz w:val="21"/>
          <w:szCs w:val="21"/>
          <w:highlight w:val="lightGray"/>
          <w:lang w:val="pt-BR"/>
        </w:rPr>
        <w:t>[</w:t>
      </w:r>
      <w:r w:rsidR="00FF4D95" w:rsidRPr="0059763B">
        <w:rPr>
          <w:rFonts w:ascii="Arial" w:hAnsi="Arial" w:cs="Arial"/>
          <w:color w:val="404040"/>
          <w:sz w:val="21"/>
          <w:szCs w:val="21"/>
          <w:highlight w:val="lightGray"/>
          <w:lang w:val="pt-BR"/>
        </w:rPr>
        <w:t>Pirkėjo nurodyti duomenys</w:t>
      </w:r>
      <w:r w:rsidR="00FF4D95" w:rsidRPr="0059763B">
        <w:rPr>
          <w:rFonts w:ascii="Arial" w:hAnsi="Arial" w:cs="Arial"/>
          <w:color w:val="404040"/>
          <w:sz w:val="21"/>
          <w:szCs w:val="21"/>
          <w:lang w:val="pt-BR"/>
        </w:rPr>
        <w:t>]</w:t>
      </w:r>
      <w:r w:rsidR="0059763B" w:rsidRPr="0059763B">
        <w:rPr>
          <w:rFonts w:ascii="Arial" w:hAnsi="Arial" w:cs="Arial"/>
          <w:color w:val="404040"/>
          <w:sz w:val="21"/>
          <w:szCs w:val="21"/>
          <w:lang w:val="pt-BR"/>
        </w:rPr>
        <w:t xml:space="preserve"> </w:t>
      </w:r>
      <w:r w:rsidR="00FF4D95" w:rsidRPr="0059763B">
        <w:rPr>
          <w:rFonts w:ascii="Arial" w:hAnsi="Arial" w:cs="Arial"/>
          <w:color w:val="404040"/>
          <w:sz w:val="21"/>
          <w:szCs w:val="21"/>
          <w:lang w:val="pt-BR"/>
        </w:rPr>
        <w:t>Eur</w:t>
      </w:r>
      <w:r w:rsidR="00847FB5" w:rsidRPr="0059763B">
        <w:rPr>
          <w:rFonts w:ascii="Arial" w:hAnsi="Arial" w:cs="Arial"/>
          <w:color w:val="404040"/>
          <w:sz w:val="21"/>
          <w:szCs w:val="21"/>
          <w:lang w:val="pt-BR"/>
        </w:rPr>
        <w:t>.</w:t>
      </w:r>
      <w:r w:rsidR="00E532CA" w:rsidRPr="0059763B">
        <w:rPr>
          <w:rFonts w:ascii="Arial" w:hAnsi="Arial" w:cs="Arial"/>
          <w:color w:val="404040"/>
          <w:sz w:val="21"/>
          <w:szCs w:val="21"/>
          <w:lang w:val="pt-BR"/>
        </w:rPr>
        <w:t>;</w:t>
      </w:r>
    </w:p>
    <w:p w14:paraId="7E3ABAD5" w14:textId="77777777" w:rsidR="004E2302" w:rsidRDefault="001B5236" w:rsidP="00E46EBC">
      <w:pPr>
        <w:numPr>
          <w:ilvl w:val="2"/>
          <w:numId w:val="14"/>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 xml:space="preserve">balanse nurodyta turto vertė: </w:t>
      </w:r>
      <w:r w:rsidR="00283183" w:rsidRPr="004E2302">
        <w:rPr>
          <w:rFonts w:ascii="Arial" w:hAnsi="Arial" w:cs="Arial"/>
          <w:color w:val="404040"/>
          <w:sz w:val="21"/>
          <w:szCs w:val="21"/>
          <w:highlight w:val="lightGray"/>
          <w:lang w:val="pt-BR"/>
        </w:rPr>
        <w:t>[Pirkėjo nurodyti duomenys</w:t>
      </w:r>
      <w:r w:rsidR="00283183" w:rsidRPr="004E2302">
        <w:rPr>
          <w:rFonts w:ascii="Arial" w:hAnsi="Arial" w:cs="Arial"/>
          <w:color w:val="404040"/>
          <w:sz w:val="21"/>
          <w:szCs w:val="21"/>
          <w:lang w:val="pt-BR"/>
        </w:rPr>
        <w:t xml:space="preserve">] </w:t>
      </w:r>
      <w:r w:rsidR="00283183" w:rsidRPr="004E2302">
        <w:rPr>
          <w:rFonts w:ascii="Arial" w:hAnsi="Arial" w:cs="Arial"/>
          <w:color w:val="404040"/>
          <w:sz w:val="21"/>
          <w:szCs w:val="21"/>
        </w:rPr>
        <w:t>Eur</w:t>
      </w:r>
      <w:r w:rsidRPr="004E2302">
        <w:rPr>
          <w:rFonts w:ascii="Arial" w:hAnsi="Arial" w:cs="Arial"/>
          <w:color w:val="404040"/>
          <w:sz w:val="21"/>
          <w:szCs w:val="21"/>
        </w:rPr>
        <w:t>;</w:t>
      </w:r>
    </w:p>
    <w:p w14:paraId="78EB8657" w14:textId="77777777" w:rsidR="004E2302" w:rsidRDefault="00FB0B8D" w:rsidP="00E46EBC">
      <w:pPr>
        <w:numPr>
          <w:ilvl w:val="2"/>
          <w:numId w:val="14"/>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metinės pardavimo grynosios pajamos per ataskaitinius finansinius metus</w:t>
      </w:r>
      <w:r w:rsidR="00D30695" w:rsidRPr="004E2302">
        <w:rPr>
          <w:rFonts w:ascii="Arial" w:hAnsi="Arial" w:cs="Arial"/>
          <w:color w:val="404040"/>
          <w:sz w:val="21"/>
          <w:szCs w:val="21"/>
        </w:rPr>
        <w:t>:</w:t>
      </w:r>
      <w:r w:rsidRPr="004E2302">
        <w:rPr>
          <w:rFonts w:ascii="Arial" w:hAnsi="Arial" w:cs="Arial"/>
          <w:color w:val="404040"/>
          <w:sz w:val="21"/>
          <w:szCs w:val="21"/>
        </w:rPr>
        <w:t xml:space="preserve"> </w:t>
      </w:r>
      <w:r w:rsidR="00D30695" w:rsidRPr="004E2302">
        <w:rPr>
          <w:rFonts w:ascii="Arial" w:hAnsi="Arial" w:cs="Arial"/>
          <w:color w:val="404040"/>
          <w:sz w:val="21"/>
          <w:szCs w:val="21"/>
          <w:highlight w:val="lightGray"/>
          <w:lang w:val="pt-BR"/>
        </w:rPr>
        <w:t>[Pirkėjo nurodyti duomenys</w:t>
      </w:r>
      <w:r w:rsidR="00D30695" w:rsidRPr="004E2302">
        <w:rPr>
          <w:rFonts w:ascii="Arial" w:hAnsi="Arial" w:cs="Arial"/>
          <w:color w:val="404040"/>
          <w:sz w:val="21"/>
          <w:szCs w:val="21"/>
          <w:lang w:val="pt-BR"/>
        </w:rPr>
        <w:t xml:space="preserve">]  </w:t>
      </w:r>
      <w:r w:rsidR="00D30695" w:rsidRPr="004E2302">
        <w:rPr>
          <w:rFonts w:ascii="Arial" w:hAnsi="Arial" w:cs="Arial"/>
          <w:color w:val="404040"/>
          <w:sz w:val="21"/>
          <w:szCs w:val="21"/>
        </w:rPr>
        <w:t>Eur;</w:t>
      </w:r>
    </w:p>
    <w:p w14:paraId="383EE237" w14:textId="77777777" w:rsidR="004E2302" w:rsidRDefault="00F445C1" w:rsidP="00E46EBC">
      <w:pPr>
        <w:numPr>
          <w:ilvl w:val="2"/>
          <w:numId w:val="14"/>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vidutinis metinis darbuotojų skaičius per ataskaitinius finansinius metus</w:t>
      </w:r>
      <w:r w:rsidR="00C65E32" w:rsidRPr="004E2302">
        <w:rPr>
          <w:rFonts w:ascii="Arial" w:hAnsi="Arial" w:cs="Arial"/>
          <w:color w:val="404040"/>
          <w:sz w:val="21"/>
          <w:szCs w:val="21"/>
        </w:rPr>
        <w:t>:</w:t>
      </w:r>
      <w:r w:rsidRPr="004E2302">
        <w:rPr>
          <w:rFonts w:ascii="Arial" w:hAnsi="Arial" w:cs="Arial"/>
          <w:color w:val="404040"/>
          <w:sz w:val="21"/>
          <w:szCs w:val="21"/>
        </w:rPr>
        <w:t xml:space="preserve"> </w:t>
      </w:r>
      <w:r w:rsidR="00DA3B42" w:rsidRPr="004E2302">
        <w:rPr>
          <w:rFonts w:ascii="Arial" w:hAnsi="Arial" w:cs="Arial"/>
          <w:color w:val="404040"/>
          <w:sz w:val="21"/>
          <w:szCs w:val="21"/>
          <w:highlight w:val="lightGray"/>
          <w:lang w:val="pt-BR"/>
        </w:rPr>
        <w:t>[Pirkėjo nurodyti duomenys</w:t>
      </w:r>
      <w:r w:rsidR="00DA3B42" w:rsidRPr="004E2302">
        <w:rPr>
          <w:rFonts w:ascii="Arial" w:hAnsi="Arial" w:cs="Arial"/>
          <w:color w:val="404040"/>
          <w:sz w:val="21"/>
          <w:szCs w:val="21"/>
          <w:lang w:val="pt-BR"/>
        </w:rPr>
        <w:t>];</w:t>
      </w:r>
    </w:p>
    <w:p w14:paraId="0C6383E9" w14:textId="77777777" w:rsidR="004E2302" w:rsidRDefault="00364160" w:rsidP="00E46EBC">
      <w:pPr>
        <w:numPr>
          <w:ilvl w:val="2"/>
          <w:numId w:val="14"/>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įsipareigojimai tiekėjams (praėjusių metų gruodžio 31 d.);</w:t>
      </w:r>
    </w:p>
    <w:p w14:paraId="7683BE51" w14:textId="1909147B" w:rsidR="002E7F60" w:rsidRPr="004E2302" w:rsidRDefault="00112195" w:rsidP="00E46EBC">
      <w:pPr>
        <w:numPr>
          <w:ilvl w:val="2"/>
          <w:numId w:val="14"/>
        </w:numPr>
        <w:tabs>
          <w:tab w:val="left" w:pos="567"/>
          <w:tab w:val="left" w:pos="993"/>
        </w:tabs>
        <w:ind w:left="0" w:firstLine="0"/>
        <w:jc w:val="both"/>
        <w:rPr>
          <w:rFonts w:ascii="Arial" w:hAnsi="Arial" w:cs="Arial"/>
          <w:color w:val="404040"/>
          <w:sz w:val="21"/>
          <w:szCs w:val="21"/>
        </w:rPr>
      </w:pPr>
      <w:r w:rsidRPr="004E2302">
        <w:rPr>
          <w:rFonts w:ascii="Arial" w:hAnsi="Arial" w:cs="Arial"/>
          <w:color w:val="404040"/>
          <w:sz w:val="21"/>
          <w:szCs w:val="21"/>
        </w:rPr>
        <w:t>Pirkėjo</w:t>
      </w:r>
      <w:r w:rsidR="009A69F7" w:rsidRPr="004E2302">
        <w:rPr>
          <w:rFonts w:ascii="Arial" w:hAnsi="Arial" w:cs="Arial"/>
          <w:color w:val="404040"/>
          <w:sz w:val="21"/>
          <w:szCs w:val="21"/>
        </w:rPr>
        <w:t xml:space="preserve"> pajamų šaltinis:</w:t>
      </w:r>
      <w:r w:rsidR="004D0B7F" w:rsidRPr="004E2302">
        <w:rPr>
          <w:rFonts w:ascii="Arial" w:hAnsi="Arial" w:cs="Arial"/>
          <w:color w:val="404040"/>
          <w:sz w:val="21"/>
          <w:szCs w:val="21"/>
        </w:rPr>
        <w:t xml:space="preserve"> </w:t>
      </w:r>
      <w:r w:rsidR="00225544" w:rsidRPr="004E2302">
        <w:rPr>
          <w:rFonts w:ascii="Arial" w:hAnsi="Arial" w:cs="Arial"/>
          <w:color w:val="404040"/>
          <w:sz w:val="21"/>
          <w:szCs w:val="21"/>
          <w:highlight w:val="lightGray"/>
          <w:lang w:val="pt-BR"/>
        </w:rPr>
        <w:t>[Pirkėjo nurodyti duomenys</w:t>
      </w:r>
      <w:r w:rsidR="00225544" w:rsidRPr="004E2302">
        <w:rPr>
          <w:rFonts w:ascii="Arial" w:hAnsi="Arial" w:cs="Arial"/>
          <w:color w:val="404040"/>
          <w:sz w:val="21"/>
          <w:szCs w:val="21"/>
          <w:lang w:val="pt-BR"/>
        </w:rPr>
        <w:t>]</w:t>
      </w:r>
      <w:r w:rsidR="00255334" w:rsidRPr="004E2302">
        <w:rPr>
          <w:rFonts w:ascii="Arial" w:hAnsi="Arial" w:cs="Arial"/>
          <w:color w:val="404040"/>
          <w:sz w:val="21"/>
          <w:szCs w:val="21"/>
        </w:rPr>
        <w:t>.</w:t>
      </w:r>
      <w:r w:rsidR="00225544" w:rsidRPr="004E2302">
        <w:rPr>
          <w:rFonts w:ascii="Arial" w:hAnsi="Arial" w:cs="Arial"/>
          <w:color w:val="404040"/>
          <w:sz w:val="21"/>
          <w:szCs w:val="21"/>
          <w:highlight w:val="lightGray"/>
        </w:rPr>
        <w:t xml:space="preserve"> </w:t>
      </w:r>
    </w:p>
    <w:p w14:paraId="4F989AA9" w14:textId="77777777" w:rsidR="00C72713" w:rsidRDefault="0074016D" w:rsidP="00E46EBC">
      <w:pPr>
        <w:numPr>
          <w:ilvl w:val="1"/>
          <w:numId w:val="14"/>
        </w:numPr>
        <w:ind w:left="426" w:hanging="426"/>
        <w:jc w:val="both"/>
        <w:rPr>
          <w:rFonts w:ascii="Arial" w:hAnsi="Arial" w:cs="Arial"/>
          <w:color w:val="404040"/>
          <w:sz w:val="21"/>
          <w:szCs w:val="21"/>
        </w:rPr>
      </w:pPr>
      <w:r w:rsidRPr="00905099">
        <w:rPr>
          <w:rFonts w:ascii="Arial" w:hAnsi="Arial" w:cs="Arial"/>
          <w:color w:val="404040"/>
          <w:sz w:val="21"/>
          <w:szCs w:val="21"/>
        </w:rPr>
        <w:t xml:space="preserve">Auditoriaus išvados kalba: lietuvių  </w:t>
      </w:r>
      <w:r w:rsidRPr="00905099">
        <w:rPr>
          <w:rFonts w:ascii="Arial" w:hAnsi="Arial" w:cs="Arial"/>
          <w:color w:val="404040"/>
          <w:sz w:val="21"/>
          <w:szCs w:val="21"/>
          <w:highlight w:val="lightGray"/>
        </w:rPr>
        <w:t>[[ir anglų] (jeigu nurodyta)]</w:t>
      </w:r>
      <w:r w:rsidRPr="00905099">
        <w:rPr>
          <w:rFonts w:ascii="Arial" w:hAnsi="Arial" w:cs="Arial"/>
          <w:color w:val="404040"/>
          <w:sz w:val="21"/>
          <w:szCs w:val="21"/>
        </w:rPr>
        <w:t xml:space="preserve">. </w:t>
      </w:r>
    </w:p>
    <w:p w14:paraId="3EE3A42C" w14:textId="77777777" w:rsidR="00C72713" w:rsidRDefault="00C63FEA" w:rsidP="00E46EBC">
      <w:pPr>
        <w:numPr>
          <w:ilvl w:val="1"/>
          <w:numId w:val="14"/>
        </w:numPr>
        <w:ind w:left="426" w:hanging="426"/>
        <w:jc w:val="both"/>
        <w:rPr>
          <w:rFonts w:ascii="Arial" w:hAnsi="Arial" w:cs="Arial"/>
          <w:color w:val="404040"/>
          <w:sz w:val="21"/>
          <w:szCs w:val="21"/>
        </w:rPr>
      </w:pPr>
      <w:r w:rsidRPr="00C72713">
        <w:rPr>
          <w:rFonts w:ascii="Arial" w:hAnsi="Arial" w:cs="Arial"/>
          <w:color w:val="404040"/>
          <w:sz w:val="21"/>
          <w:szCs w:val="21"/>
        </w:rPr>
        <w:lastRenderedPageBreak/>
        <w:t xml:space="preserve">Auditoriaus išvados egzempliorių skaičius lietuvių kalba: </w:t>
      </w:r>
      <w:r w:rsidRPr="00C72713">
        <w:rPr>
          <w:rFonts w:ascii="Arial" w:hAnsi="Arial" w:cs="Arial"/>
          <w:color w:val="404040"/>
          <w:sz w:val="21"/>
          <w:szCs w:val="21"/>
          <w:highlight w:val="lightGray"/>
        </w:rPr>
        <w:t>[įrašomas nurodytas egzempliorių skaičius]</w:t>
      </w:r>
      <w:r w:rsidRPr="00C72713">
        <w:rPr>
          <w:rFonts w:ascii="Arial" w:hAnsi="Arial" w:cs="Arial"/>
          <w:color w:val="404040"/>
          <w:sz w:val="21"/>
          <w:szCs w:val="21"/>
        </w:rPr>
        <w:t xml:space="preserve"> </w:t>
      </w:r>
      <w:r w:rsidR="00E02D83" w:rsidRPr="00C72713">
        <w:rPr>
          <w:rFonts w:ascii="Arial" w:hAnsi="Arial" w:cs="Arial"/>
          <w:color w:val="404040"/>
          <w:sz w:val="21"/>
          <w:szCs w:val="21"/>
        </w:rPr>
        <w:t>v</w:t>
      </w:r>
      <w:r w:rsidRPr="00C72713">
        <w:rPr>
          <w:rFonts w:ascii="Arial" w:hAnsi="Arial" w:cs="Arial"/>
          <w:color w:val="404040"/>
          <w:sz w:val="21"/>
          <w:szCs w:val="21"/>
        </w:rPr>
        <w:t xml:space="preserve">nt. </w:t>
      </w:r>
      <w:r w:rsidRPr="00C72713">
        <w:rPr>
          <w:rFonts w:ascii="Arial" w:hAnsi="Arial" w:cs="Arial"/>
          <w:color w:val="404040"/>
          <w:sz w:val="21"/>
          <w:szCs w:val="21"/>
          <w:highlight w:val="lightGray"/>
        </w:rPr>
        <w:t>[[ir anglų kalba] (jeigu nurodyta)]: [įrašomas nurodytas egzempliorių skaičius</w:t>
      </w:r>
      <w:r w:rsidR="00FC3AE1" w:rsidRPr="00C72713">
        <w:rPr>
          <w:rFonts w:ascii="Arial" w:hAnsi="Arial" w:cs="Arial"/>
          <w:color w:val="404040"/>
          <w:sz w:val="21"/>
          <w:szCs w:val="21"/>
          <w:highlight w:val="lightGray"/>
        </w:rPr>
        <w:t>]</w:t>
      </w:r>
      <w:r w:rsidRPr="00C72713">
        <w:rPr>
          <w:rFonts w:ascii="Arial" w:hAnsi="Arial" w:cs="Arial"/>
          <w:color w:val="404040"/>
          <w:sz w:val="21"/>
          <w:szCs w:val="21"/>
          <w:highlight w:val="lightGray"/>
        </w:rPr>
        <w:t xml:space="preserve"> [vnt.].</w:t>
      </w:r>
    </w:p>
    <w:p w14:paraId="4F252DDB" w14:textId="77777777" w:rsidR="00C72713" w:rsidRDefault="0074016D" w:rsidP="00E46EBC">
      <w:pPr>
        <w:numPr>
          <w:ilvl w:val="1"/>
          <w:numId w:val="14"/>
        </w:numPr>
        <w:ind w:left="426" w:hanging="426"/>
        <w:jc w:val="both"/>
        <w:rPr>
          <w:rFonts w:ascii="Arial" w:hAnsi="Arial" w:cs="Arial"/>
          <w:color w:val="404040"/>
          <w:sz w:val="21"/>
          <w:szCs w:val="21"/>
        </w:rPr>
      </w:pPr>
      <w:r w:rsidRPr="00C72713">
        <w:rPr>
          <w:rFonts w:ascii="Arial" w:hAnsi="Arial" w:cs="Arial"/>
          <w:color w:val="404040"/>
          <w:sz w:val="21"/>
          <w:szCs w:val="21"/>
          <w:highlight w:val="lightGray"/>
        </w:rPr>
        <w:t xml:space="preserve">[Audito ataskaitos] (jeigu nurodyta)] kalba: lietuvių </w:t>
      </w:r>
      <w:r w:rsidRPr="00C72713">
        <w:rPr>
          <w:rFonts w:ascii="Arial" w:hAnsi="Arial" w:cs="Arial"/>
          <w:color w:val="404040"/>
          <w:sz w:val="21"/>
          <w:szCs w:val="21"/>
          <w:highlight w:val="darkGray"/>
        </w:rPr>
        <w:t>[[ir anglų] (jeigu nurodyta)]</w:t>
      </w:r>
      <w:r w:rsidRPr="00C72713">
        <w:rPr>
          <w:rFonts w:ascii="Arial" w:hAnsi="Arial" w:cs="Arial"/>
          <w:color w:val="404040"/>
          <w:sz w:val="21"/>
          <w:szCs w:val="21"/>
        </w:rPr>
        <w:t xml:space="preserve">. </w:t>
      </w:r>
    </w:p>
    <w:p w14:paraId="52FFF9AE" w14:textId="77777777" w:rsidR="00BE0F89" w:rsidRDefault="0074016D" w:rsidP="00E46EBC">
      <w:pPr>
        <w:numPr>
          <w:ilvl w:val="1"/>
          <w:numId w:val="14"/>
        </w:numPr>
        <w:ind w:left="426" w:hanging="426"/>
        <w:jc w:val="both"/>
        <w:rPr>
          <w:rFonts w:ascii="Arial" w:hAnsi="Arial" w:cs="Arial"/>
          <w:color w:val="404040"/>
          <w:sz w:val="21"/>
          <w:szCs w:val="21"/>
        </w:rPr>
      </w:pPr>
      <w:r w:rsidRPr="00C72713">
        <w:rPr>
          <w:rFonts w:ascii="Arial" w:hAnsi="Arial" w:cs="Arial"/>
          <w:color w:val="404040"/>
          <w:sz w:val="21"/>
          <w:szCs w:val="21"/>
          <w:highlight w:val="lightGray"/>
        </w:rPr>
        <w:t>[Audito ataskaitos (jeigu nurodyta) egzempliorių skaičius lietuvių kalba: [</w:t>
      </w:r>
      <w:r w:rsidRPr="00C72713">
        <w:rPr>
          <w:rFonts w:ascii="Arial" w:hAnsi="Arial" w:cs="Arial"/>
          <w:color w:val="404040"/>
          <w:sz w:val="21"/>
          <w:szCs w:val="21"/>
          <w:highlight w:val="darkGray"/>
        </w:rPr>
        <w:t>įrašomas nurodytas egzempliorių skaičius</w:t>
      </w:r>
      <w:r w:rsidR="00BC78E6" w:rsidRPr="00C72713">
        <w:rPr>
          <w:rFonts w:ascii="Arial" w:hAnsi="Arial" w:cs="Arial"/>
          <w:color w:val="404040"/>
          <w:sz w:val="21"/>
          <w:szCs w:val="21"/>
          <w:highlight w:val="darkGray"/>
        </w:rPr>
        <w:t>,</w:t>
      </w:r>
      <w:r w:rsidRPr="00C72713">
        <w:rPr>
          <w:rFonts w:ascii="Arial" w:hAnsi="Arial" w:cs="Arial"/>
          <w:color w:val="404040"/>
          <w:sz w:val="21"/>
          <w:szCs w:val="21"/>
          <w:highlight w:val="darkGray"/>
        </w:rPr>
        <w:t xml:space="preserve"> vnt.</w:t>
      </w:r>
      <w:r w:rsidRPr="00C72713">
        <w:rPr>
          <w:rFonts w:ascii="Arial" w:hAnsi="Arial" w:cs="Arial"/>
          <w:color w:val="404040"/>
          <w:sz w:val="21"/>
          <w:szCs w:val="21"/>
          <w:highlight w:val="lightGray"/>
        </w:rPr>
        <w:t xml:space="preserve">]] </w:t>
      </w:r>
      <w:r w:rsidRPr="00C72713">
        <w:rPr>
          <w:rFonts w:ascii="Arial" w:hAnsi="Arial" w:cs="Arial"/>
          <w:color w:val="404040"/>
          <w:sz w:val="21"/>
          <w:szCs w:val="21"/>
          <w:highlight w:val="darkGray"/>
        </w:rPr>
        <w:t>[[ir anglų kalba</w:t>
      </w:r>
      <w:r w:rsidRPr="00C72713">
        <w:rPr>
          <w:rFonts w:ascii="Arial" w:hAnsi="Arial" w:cs="Arial"/>
          <w:color w:val="404040"/>
          <w:sz w:val="21"/>
          <w:szCs w:val="21"/>
          <w:highlight w:val="lightGray"/>
        </w:rPr>
        <w:t>] (jeigu nurodyta</w:t>
      </w:r>
      <w:r w:rsidR="00BC78E6" w:rsidRPr="00C72713">
        <w:rPr>
          <w:rFonts w:ascii="Arial" w:hAnsi="Arial" w:cs="Arial"/>
          <w:color w:val="404040"/>
          <w:sz w:val="21"/>
          <w:szCs w:val="21"/>
          <w:highlight w:val="lightGray"/>
        </w:rPr>
        <w:t>)</w:t>
      </w:r>
      <w:r w:rsidRPr="00C72713">
        <w:rPr>
          <w:rFonts w:ascii="Arial" w:hAnsi="Arial" w:cs="Arial"/>
          <w:color w:val="404040"/>
          <w:sz w:val="21"/>
          <w:szCs w:val="21"/>
          <w:highlight w:val="lightGray"/>
        </w:rPr>
        <w:t xml:space="preserve">]: </w:t>
      </w:r>
      <w:r w:rsidRPr="00C72713">
        <w:rPr>
          <w:rFonts w:ascii="Arial" w:hAnsi="Arial" w:cs="Arial"/>
          <w:color w:val="404040"/>
          <w:sz w:val="21"/>
          <w:szCs w:val="21"/>
          <w:highlight w:val="darkGray"/>
        </w:rPr>
        <w:t>[įrašomas nurodytas egzempliorių skaičius</w:t>
      </w:r>
      <w:r w:rsidR="00752BDD" w:rsidRPr="00C72713">
        <w:rPr>
          <w:rFonts w:ascii="Arial" w:hAnsi="Arial" w:cs="Arial"/>
          <w:color w:val="404040"/>
          <w:sz w:val="21"/>
          <w:szCs w:val="21"/>
          <w:highlight w:val="darkGray"/>
        </w:rPr>
        <w:t xml:space="preserve">, </w:t>
      </w:r>
      <w:r w:rsidRPr="00C72713">
        <w:rPr>
          <w:rFonts w:ascii="Arial" w:hAnsi="Arial" w:cs="Arial"/>
          <w:color w:val="404040"/>
          <w:sz w:val="21"/>
          <w:szCs w:val="21"/>
          <w:highlight w:val="darkGray"/>
        </w:rPr>
        <w:t>vnt.</w:t>
      </w:r>
      <w:r w:rsidRPr="00C72713">
        <w:rPr>
          <w:rFonts w:ascii="Arial" w:hAnsi="Arial" w:cs="Arial"/>
          <w:color w:val="404040"/>
          <w:sz w:val="21"/>
          <w:szCs w:val="21"/>
          <w:highlight w:val="lightGray"/>
        </w:rPr>
        <w:t>]</w:t>
      </w:r>
      <w:r w:rsidR="00DA1138" w:rsidRPr="00C72713">
        <w:rPr>
          <w:rFonts w:ascii="Arial" w:hAnsi="Arial" w:cs="Arial"/>
          <w:color w:val="404040"/>
          <w:sz w:val="21"/>
          <w:szCs w:val="21"/>
          <w:highlight w:val="lightGray"/>
        </w:rPr>
        <w:t>]</w:t>
      </w:r>
      <w:r w:rsidRPr="00C72713">
        <w:rPr>
          <w:rFonts w:ascii="Arial" w:hAnsi="Arial" w:cs="Arial"/>
          <w:color w:val="404040"/>
          <w:sz w:val="21"/>
          <w:szCs w:val="21"/>
          <w:highlight w:val="lightGray"/>
        </w:rPr>
        <w:t>.</w:t>
      </w:r>
    </w:p>
    <w:p w14:paraId="51C2D3D1" w14:textId="3299F8CE" w:rsidR="004F0BB0" w:rsidRDefault="00AA7682" w:rsidP="00E46EBC">
      <w:pPr>
        <w:numPr>
          <w:ilvl w:val="1"/>
          <w:numId w:val="14"/>
        </w:numPr>
        <w:ind w:left="426" w:hanging="426"/>
        <w:jc w:val="both"/>
        <w:rPr>
          <w:rFonts w:ascii="Arial" w:hAnsi="Arial" w:cs="Arial"/>
          <w:color w:val="404040"/>
          <w:sz w:val="21"/>
          <w:szCs w:val="21"/>
        </w:rPr>
      </w:pPr>
      <w:r w:rsidRPr="00BE0F89">
        <w:rPr>
          <w:rFonts w:ascii="Arial" w:hAnsi="Arial" w:cs="Arial"/>
          <w:color w:val="404040"/>
          <w:sz w:val="21"/>
          <w:szCs w:val="21"/>
        </w:rPr>
        <w:t xml:space="preserve">Ar likus 11 d.d. iki paslaugų rezultatų pateikimo termino </w:t>
      </w:r>
      <w:r w:rsidR="00675433">
        <w:rPr>
          <w:rFonts w:ascii="Arial" w:hAnsi="Arial" w:cs="Arial"/>
          <w:color w:val="404040"/>
          <w:sz w:val="21"/>
          <w:szCs w:val="21"/>
        </w:rPr>
        <w:t>T</w:t>
      </w:r>
      <w:r w:rsidRPr="00BE0F89">
        <w:rPr>
          <w:rFonts w:ascii="Arial" w:hAnsi="Arial" w:cs="Arial"/>
          <w:color w:val="404040"/>
          <w:sz w:val="21"/>
          <w:szCs w:val="21"/>
        </w:rPr>
        <w:t xml:space="preserve">iekėjas turi pateikti </w:t>
      </w:r>
      <w:r w:rsidR="00B57CAB">
        <w:rPr>
          <w:rFonts w:ascii="Arial" w:hAnsi="Arial" w:cs="Arial"/>
          <w:color w:val="404040"/>
          <w:sz w:val="21"/>
          <w:szCs w:val="21"/>
        </w:rPr>
        <w:t xml:space="preserve">Pirkėjui </w:t>
      </w:r>
      <w:r w:rsidRPr="00BE0F89">
        <w:rPr>
          <w:rFonts w:ascii="Arial" w:hAnsi="Arial" w:cs="Arial"/>
          <w:color w:val="404040"/>
          <w:sz w:val="21"/>
          <w:szCs w:val="21"/>
        </w:rPr>
        <w:t xml:space="preserve">auditoriaus išvados ir finansinių ataskaitų audito ataskaitos (jei taikoma) projektą </w:t>
      </w:r>
      <w:r w:rsidRPr="00BE0F89">
        <w:rPr>
          <w:rFonts w:ascii="Arial" w:hAnsi="Arial" w:cs="Arial"/>
          <w:color w:val="404040"/>
          <w:sz w:val="21"/>
          <w:szCs w:val="21"/>
          <w:highlight w:val="lightGray"/>
        </w:rPr>
        <w:t>[Taip/Ne</w:t>
      </w:r>
      <w:r w:rsidRPr="00BE0F89">
        <w:rPr>
          <w:rFonts w:ascii="Arial" w:hAnsi="Arial" w:cs="Arial"/>
          <w:color w:val="404040"/>
          <w:sz w:val="21"/>
          <w:szCs w:val="21"/>
        </w:rPr>
        <w:t>]</w:t>
      </w:r>
      <w:r w:rsidR="003A2BC2">
        <w:rPr>
          <w:rFonts w:ascii="Arial" w:hAnsi="Arial" w:cs="Arial"/>
          <w:color w:val="404040"/>
          <w:sz w:val="21"/>
          <w:szCs w:val="21"/>
        </w:rPr>
        <w:t>.</w:t>
      </w:r>
    </w:p>
    <w:p w14:paraId="65D720F3" w14:textId="77777777" w:rsidR="00F20C47" w:rsidRDefault="004F0BB0" w:rsidP="00E46EBC">
      <w:pPr>
        <w:numPr>
          <w:ilvl w:val="1"/>
          <w:numId w:val="14"/>
        </w:numPr>
        <w:ind w:left="426" w:hanging="426"/>
        <w:jc w:val="both"/>
        <w:rPr>
          <w:rFonts w:ascii="Arial" w:hAnsi="Arial" w:cs="Arial"/>
          <w:color w:val="404040"/>
          <w:sz w:val="21"/>
          <w:szCs w:val="21"/>
        </w:rPr>
      </w:pPr>
      <w:r>
        <w:rPr>
          <w:rFonts w:ascii="Arial" w:hAnsi="Arial" w:cs="Arial"/>
          <w:color w:val="404040"/>
          <w:sz w:val="21"/>
          <w:szCs w:val="21"/>
        </w:rPr>
        <w:t>Pirkėjo</w:t>
      </w:r>
      <w:r w:rsidRPr="004F0BB0">
        <w:rPr>
          <w:rFonts w:ascii="Arial" w:hAnsi="Arial" w:cs="Arial"/>
          <w:color w:val="404040"/>
          <w:sz w:val="21"/>
          <w:szCs w:val="21"/>
        </w:rPr>
        <w:t>   finansines   ataskaitas   (rinkinį,  jei   taikoma)   sudaro    šie pagrindiniai dokumentai</w:t>
      </w:r>
      <w:r w:rsidR="00675433">
        <w:rPr>
          <w:rFonts w:ascii="Arial" w:hAnsi="Arial" w:cs="Arial"/>
          <w:color w:val="404040"/>
          <w:sz w:val="21"/>
          <w:szCs w:val="21"/>
        </w:rPr>
        <w:t xml:space="preserve">: </w:t>
      </w:r>
      <w:r w:rsidR="00675433" w:rsidRPr="001D4D70">
        <w:rPr>
          <w:rFonts w:ascii="Arial" w:hAnsi="Arial" w:cs="Arial"/>
          <w:color w:val="404040"/>
          <w:sz w:val="21"/>
          <w:szCs w:val="21"/>
          <w:highlight w:val="lightGray"/>
        </w:rPr>
        <w:t>[</w:t>
      </w:r>
      <w:r w:rsidRPr="001D4D70">
        <w:rPr>
          <w:rFonts w:ascii="Arial" w:hAnsi="Arial" w:cs="Arial"/>
          <w:color w:val="404040"/>
          <w:sz w:val="21"/>
          <w:szCs w:val="21"/>
          <w:highlight w:val="lightGray"/>
        </w:rPr>
        <w:t xml:space="preserve">nurodomi visi dokumentai, kuriuos turės pateikti </w:t>
      </w:r>
      <w:r w:rsidR="001D4D70">
        <w:rPr>
          <w:rFonts w:ascii="Arial" w:hAnsi="Arial" w:cs="Arial"/>
          <w:color w:val="404040"/>
          <w:sz w:val="21"/>
          <w:szCs w:val="21"/>
          <w:highlight w:val="lightGray"/>
        </w:rPr>
        <w:t>Tiekėjas</w:t>
      </w:r>
      <w:r w:rsidR="00675433" w:rsidRPr="001D4D70">
        <w:rPr>
          <w:rFonts w:ascii="Arial" w:hAnsi="Arial" w:cs="Arial"/>
          <w:color w:val="404040"/>
          <w:sz w:val="21"/>
          <w:szCs w:val="21"/>
          <w:highlight w:val="lightGray"/>
        </w:rPr>
        <w:t>]</w:t>
      </w:r>
      <w:r w:rsidR="003A2BC2">
        <w:rPr>
          <w:rFonts w:ascii="Arial" w:hAnsi="Arial" w:cs="Arial"/>
          <w:color w:val="404040"/>
          <w:sz w:val="21"/>
          <w:szCs w:val="21"/>
        </w:rPr>
        <w:t>.</w:t>
      </w:r>
    </w:p>
    <w:p w14:paraId="22461EC8" w14:textId="6768FCEF" w:rsidR="00F20C47" w:rsidRDefault="00F20C47" w:rsidP="00E46EBC">
      <w:pPr>
        <w:numPr>
          <w:ilvl w:val="1"/>
          <w:numId w:val="14"/>
        </w:numPr>
        <w:tabs>
          <w:tab w:val="left" w:pos="567"/>
        </w:tabs>
        <w:ind w:left="426" w:hanging="426"/>
        <w:jc w:val="both"/>
        <w:rPr>
          <w:rFonts w:ascii="Arial" w:hAnsi="Arial" w:cs="Arial"/>
          <w:color w:val="404040"/>
          <w:sz w:val="21"/>
          <w:szCs w:val="21"/>
        </w:rPr>
      </w:pPr>
      <w:r w:rsidRPr="00F20C47">
        <w:rPr>
          <w:rFonts w:ascii="Arial" w:hAnsi="Arial" w:cs="Arial"/>
          <w:color w:val="404040"/>
          <w:sz w:val="21"/>
          <w:szCs w:val="21"/>
        </w:rPr>
        <w:t>Ar bus rengiama Vadovybės ataskaita</w:t>
      </w:r>
      <w:r w:rsidR="00F97039">
        <w:rPr>
          <w:rFonts w:ascii="Arial" w:hAnsi="Arial" w:cs="Arial"/>
          <w:color w:val="404040"/>
          <w:sz w:val="21"/>
          <w:szCs w:val="21"/>
        </w:rPr>
        <w:t xml:space="preserve"> </w:t>
      </w:r>
      <w:r w:rsidR="00F97039" w:rsidRPr="00BE0F89">
        <w:rPr>
          <w:rFonts w:ascii="Arial" w:hAnsi="Arial" w:cs="Arial"/>
          <w:color w:val="404040"/>
          <w:sz w:val="21"/>
          <w:szCs w:val="21"/>
          <w:highlight w:val="lightGray"/>
        </w:rPr>
        <w:t>[Taip/Ne</w:t>
      </w:r>
      <w:r w:rsidR="00F97039" w:rsidRPr="00BE0F89">
        <w:rPr>
          <w:rFonts w:ascii="Arial" w:hAnsi="Arial" w:cs="Arial"/>
          <w:color w:val="404040"/>
          <w:sz w:val="21"/>
          <w:szCs w:val="21"/>
        </w:rPr>
        <w:t>]</w:t>
      </w:r>
      <w:r w:rsidR="00F97039">
        <w:rPr>
          <w:rFonts w:ascii="Arial" w:hAnsi="Arial" w:cs="Arial"/>
          <w:color w:val="404040"/>
          <w:sz w:val="21"/>
          <w:szCs w:val="21"/>
        </w:rPr>
        <w:t>.</w:t>
      </w:r>
    </w:p>
    <w:p w14:paraId="626E5469" w14:textId="7DA1F6FE" w:rsidR="00F20C47" w:rsidRDefault="00F20C47" w:rsidP="00E46EBC">
      <w:pPr>
        <w:numPr>
          <w:ilvl w:val="1"/>
          <w:numId w:val="14"/>
        </w:numPr>
        <w:tabs>
          <w:tab w:val="left" w:pos="567"/>
        </w:tabs>
        <w:ind w:left="426" w:hanging="426"/>
        <w:jc w:val="both"/>
        <w:rPr>
          <w:rFonts w:ascii="Arial" w:hAnsi="Arial" w:cs="Arial"/>
          <w:color w:val="404040"/>
          <w:sz w:val="21"/>
          <w:szCs w:val="21"/>
        </w:rPr>
      </w:pPr>
      <w:r w:rsidRPr="00F20C47">
        <w:rPr>
          <w:rFonts w:ascii="Arial" w:hAnsi="Arial" w:cs="Arial"/>
          <w:color w:val="404040"/>
          <w:sz w:val="21"/>
          <w:szCs w:val="21"/>
        </w:rPr>
        <w:t>Ar bus rengiama Veiklos ataskaita</w:t>
      </w:r>
      <w:r w:rsidR="00F97039">
        <w:rPr>
          <w:rFonts w:ascii="Arial" w:hAnsi="Arial" w:cs="Arial"/>
          <w:color w:val="404040"/>
          <w:sz w:val="21"/>
          <w:szCs w:val="21"/>
        </w:rPr>
        <w:t xml:space="preserve"> </w:t>
      </w:r>
      <w:r w:rsidR="00F97039" w:rsidRPr="00BE0F89">
        <w:rPr>
          <w:rFonts w:ascii="Arial" w:hAnsi="Arial" w:cs="Arial"/>
          <w:color w:val="404040"/>
          <w:sz w:val="21"/>
          <w:szCs w:val="21"/>
          <w:highlight w:val="lightGray"/>
        </w:rPr>
        <w:t>[Taip/Ne</w:t>
      </w:r>
      <w:r w:rsidR="00F97039" w:rsidRPr="00BE0F89">
        <w:rPr>
          <w:rFonts w:ascii="Arial" w:hAnsi="Arial" w:cs="Arial"/>
          <w:color w:val="404040"/>
          <w:sz w:val="21"/>
          <w:szCs w:val="21"/>
        </w:rPr>
        <w:t>]</w:t>
      </w:r>
      <w:r w:rsidR="00F97039">
        <w:rPr>
          <w:rFonts w:ascii="Arial" w:hAnsi="Arial" w:cs="Arial"/>
          <w:color w:val="404040"/>
          <w:sz w:val="21"/>
          <w:szCs w:val="21"/>
        </w:rPr>
        <w:t>.</w:t>
      </w:r>
    </w:p>
    <w:p w14:paraId="585BCC92" w14:textId="6E2BC06F" w:rsidR="00F20C47" w:rsidRPr="00F20C47" w:rsidRDefault="00F20C47" w:rsidP="00E46EBC">
      <w:pPr>
        <w:numPr>
          <w:ilvl w:val="1"/>
          <w:numId w:val="14"/>
        </w:numPr>
        <w:tabs>
          <w:tab w:val="left" w:pos="567"/>
        </w:tabs>
        <w:ind w:left="426" w:hanging="426"/>
        <w:jc w:val="both"/>
        <w:rPr>
          <w:rFonts w:ascii="Arial" w:hAnsi="Arial" w:cs="Arial"/>
          <w:color w:val="404040"/>
          <w:sz w:val="21"/>
          <w:szCs w:val="21"/>
        </w:rPr>
      </w:pPr>
      <w:r w:rsidRPr="00F20C47">
        <w:rPr>
          <w:rFonts w:ascii="Arial" w:hAnsi="Arial" w:cs="Arial"/>
          <w:color w:val="404040"/>
          <w:sz w:val="21"/>
          <w:szCs w:val="21"/>
        </w:rPr>
        <w:t>Ar bus rengiama Tvarumo ataskaita</w:t>
      </w:r>
      <w:r w:rsidR="00F97039">
        <w:rPr>
          <w:rFonts w:ascii="Arial" w:hAnsi="Arial" w:cs="Arial"/>
          <w:color w:val="404040"/>
          <w:sz w:val="21"/>
          <w:szCs w:val="21"/>
        </w:rPr>
        <w:t xml:space="preserve"> </w:t>
      </w:r>
      <w:r w:rsidR="00F97039" w:rsidRPr="00BE0F89">
        <w:rPr>
          <w:rFonts w:ascii="Arial" w:hAnsi="Arial" w:cs="Arial"/>
          <w:color w:val="404040"/>
          <w:sz w:val="21"/>
          <w:szCs w:val="21"/>
          <w:highlight w:val="lightGray"/>
        </w:rPr>
        <w:t>[Taip/Ne</w:t>
      </w:r>
      <w:r w:rsidR="00F97039" w:rsidRPr="00BE0F89">
        <w:rPr>
          <w:rFonts w:ascii="Arial" w:hAnsi="Arial" w:cs="Arial"/>
          <w:color w:val="404040"/>
          <w:sz w:val="21"/>
          <w:szCs w:val="21"/>
        </w:rPr>
        <w:t>]</w:t>
      </w:r>
      <w:r w:rsidR="008D3A6E">
        <w:rPr>
          <w:rFonts w:ascii="Arial" w:hAnsi="Arial" w:cs="Arial"/>
          <w:color w:val="404040"/>
          <w:sz w:val="21"/>
          <w:szCs w:val="21"/>
        </w:rPr>
        <w:t>:</w:t>
      </w:r>
      <w:r w:rsidRPr="00F20C47">
        <w:rPr>
          <w:rFonts w:ascii="Arial" w:hAnsi="Arial" w:cs="Arial"/>
          <w:color w:val="404040"/>
          <w:sz w:val="21"/>
          <w:szCs w:val="21"/>
        </w:rPr>
        <w:t xml:space="preserve"> </w:t>
      </w:r>
    </w:p>
    <w:p w14:paraId="48E0FFFC" w14:textId="2B85E18A" w:rsidR="00F97039" w:rsidRDefault="00F20C47" w:rsidP="00E46EBC">
      <w:pPr>
        <w:numPr>
          <w:ilvl w:val="2"/>
          <w:numId w:val="14"/>
        </w:numPr>
        <w:tabs>
          <w:tab w:val="left" w:pos="993"/>
        </w:tabs>
        <w:jc w:val="both"/>
        <w:rPr>
          <w:rFonts w:ascii="Arial" w:hAnsi="Arial" w:cs="Arial"/>
          <w:color w:val="404040"/>
          <w:sz w:val="21"/>
          <w:szCs w:val="21"/>
        </w:rPr>
      </w:pPr>
      <w:r w:rsidRPr="00F20C47">
        <w:rPr>
          <w:rFonts w:ascii="Arial" w:hAnsi="Arial" w:cs="Arial"/>
          <w:color w:val="404040"/>
          <w:sz w:val="21"/>
          <w:szCs w:val="21"/>
        </w:rPr>
        <w:t xml:space="preserve">Tvarumo ataskaitos kalba:  lietuvių </w:t>
      </w:r>
      <w:r w:rsidR="008D3A6E" w:rsidRPr="008D3A6E">
        <w:rPr>
          <w:rFonts w:ascii="Arial" w:hAnsi="Arial" w:cs="Arial"/>
          <w:color w:val="404040"/>
          <w:sz w:val="21"/>
          <w:szCs w:val="21"/>
          <w:highlight w:val="lightGray"/>
        </w:rPr>
        <w:t>[[</w:t>
      </w:r>
      <w:r w:rsidRPr="008D3A6E">
        <w:rPr>
          <w:rFonts w:ascii="Arial" w:hAnsi="Arial" w:cs="Arial"/>
          <w:color w:val="404040"/>
          <w:sz w:val="21"/>
          <w:szCs w:val="21"/>
          <w:highlight w:val="darkGray"/>
        </w:rPr>
        <w:t>ir anglų</w:t>
      </w:r>
      <w:r w:rsidR="008D3A6E" w:rsidRPr="008D3A6E">
        <w:rPr>
          <w:rFonts w:ascii="Arial" w:hAnsi="Arial" w:cs="Arial"/>
          <w:color w:val="404040"/>
          <w:sz w:val="21"/>
          <w:szCs w:val="21"/>
          <w:highlight w:val="lightGray"/>
        </w:rPr>
        <w:t>]</w:t>
      </w:r>
      <w:r w:rsidRPr="008D3A6E">
        <w:rPr>
          <w:rFonts w:ascii="Arial" w:hAnsi="Arial" w:cs="Arial"/>
          <w:color w:val="404040"/>
          <w:sz w:val="21"/>
          <w:szCs w:val="21"/>
          <w:highlight w:val="lightGray"/>
        </w:rPr>
        <w:t xml:space="preserve"> (jei taikoma)</w:t>
      </w:r>
      <w:r w:rsidR="008D3A6E">
        <w:rPr>
          <w:rFonts w:ascii="Arial" w:hAnsi="Arial" w:cs="Arial"/>
          <w:color w:val="404040"/>
          <w:sz w:val="21"/>
          <w:szCs w:val="21"/>
        </w:rPr>
        <w:t>]</w:t>
      </w:r>
      <w:r w:rsidR="00F97039">
        <w:rPr>
          <w:rFonts w:ascii="Arial" w:hAnsi="Arial" w:cs="Arial"/>
          <w:color w:val="404040"/>
          <w:sz w:val="21"/>
          <w:szCs w:val="21"/>
        </w:rPr>
        <w:t xml:space="preserve">. </w:t>
      </w:r>
    </w:p>
    <w:p w14:paraId="7A562D8B" w14:textId="364A720A" w:rsidR="00F20C47" w:rsidRDefault="00F20C47" w:rsidP="00E46EBC">
      <w:pPr>
        <w:numPr>
          <w:ilvl w:val="1"/>
          <w:numId w:val="14"/>
        </w:numPr>
        <w:tabs>
          <w:tab w:val="left" w:pos="567"/>
          <w:tab w:val="left" w:pos="993"/>
        </w:tabs>
        <w:jc w:val="both"/>
        <w:rPr>
          <w:rFonts w:ascii="Arial" w:hAnsi="Arial" w:cs="Arial"/>
          <w:color w:val="404040"/>
          <w:sz w:val="21"/>
          <w:szCs w:val="21"/>
        </w:rPr>
      </w:pPr>
      <w:r w:rsidRPr="00E34EF4">
        <w:rPr>
          <w:rFonts w:ascii="Arial" w:hAnsi="Arial" w:cs="Arial"/>
          <w:color w:val="404040"/>
          <w:sz w:val="21"/>
          <w:szCs w:val="21"/>
        </w:rPr>
        <w:t>Ar bus rengiama Reguliuojamosios veiklos ataskaita</w:t>
      </w:r>
      <w:r w:rsidR="00F97039">
        <w:rPr>
          <w:rFonts w:ascii="Arial" w:hAnsi="Arial" w:cs="Arial"/>
          <w:color w:val="404040"/>
          <w:sz w:val="21"/>
          <w:szCs w:val="21"/>
        </w:rPr>
        <w:t xml:space="preserve"> </w:t>
      </w:r>
      <w:r w:rsidR="00F97039" w:rsidRPr="00BE0F89">
        <w:rPr>
          <w:rFonts w:ascii="Arial" w:hAnsi="Arial" w:cs="Arial"/>
          <w:color w:val="404040"/>
          <w:sz w:val="21"/>
          <w:szCs w:val="21"/>
          <w:highlight w:val="lightGray"/>
        </w:rPr>
        <w:t>[Taip/Ne</w:t>
      </w:r>
      <w:r w:rsidR="00F97039" w:rsidRPr="00BE0F89">
        <w:rPr>
          <w:rFonts w:ascii="Arial" w:hAnsi="Arial" w:cs="Arial"/>
          <w:color w:val="404040"/>
          <w:sz w:val="21"/>
          <w:szCs w:val="21"/>
        </w:rPr>
        <w:t>]</w:t>
      </w:r>
      <w:r w:rsidR="00F97039">
        <w:rPr>
          <w:rFonts w:ascii="Arial" w:hAnsi="Arial" w:cs="Arial"/>
          <w:color w:val="404040"/>
          <w:sz w:val="21"/>
          <w:szCs w:val="21"/>
        </w:rPr>
        <w:t>.</w:t>
      </w:r>
    </w:p>
    <w:p w14:paraId="102A3AF2" w14:textId="77777777" w:rsidR="005C0152" w:rsidRPr="00DD5F95" w:rsidRDefault="004B0488" w:rsidP="00E46EBC">
      <w:pPr>
        <w:numPr>
          <w:ilvl w:val="1"/>
          <w:numId w:val="14"/>
        </w:numPr>
        <w:tabs>
          <w:tab w:val="left" w:pos="567"/>
          <w:tab w:val="left" w:pos="993"/>
        </w:tabs>
        <w:jc w:val="both"/>
        <w:rPr>
          <w:rFonts w:ascii="Arial" w:hAnsi="Arial" w:cs="Arial"/>
          <w:color w:val="404040"/>
          <w:sz w:val="21"/>
          <w:szCs w:val="21"/>
        </w:rPr>
      </w:pPr>
      <w:r w:rsidRPr="00DD5F95">
        <w:rPr>
          <w:rFonts w:ascii="Arial" w:hAnsi="Arial" w:cs="Arial"/>
          <w:color w:val="404040"/>
          <w:sz w:val="21"/>
          <w:szCs w:val="21"/>
        </w:rPr>
        <w:t xml:space="preserve">Specialūs LR galiojantys teisės aktai, kuriais vadovaujantis turi būti teikiamos paslaugos: </w:t>
      </w:r>
      <w:r w:rsidRPr="00DD5F95">
        <w:rPr>
          <w:rFonts w:ascii="Arial" w:hAnsi="Arial" w:cs="Arial"/>
          <w:color w:val="404040"/>
          <w:sz w:val="21"/>
          <w:szCs w:val="21"/>
          <w:highlight w:val="lightGray"/>
          <w:lang w:val="pt-BR"/>
        </w:rPr>
        <w:t>[Pirkėjo nurodyti duomenys</w:t>
      </w:r>
      <w:r w:rsidRPr="00DD5F95">
        <w:rPr>
          <w:rFonts w:ascii="Arial" w:hAnsi="Arial" w:cs="Arial"/>
          <w:color w:val="404040"/>
          <w:sz w:val="21"/>
          <w:szCs w:val="21"/>
          <w:lang w:val="pt-BR"/>
        </w:rPr>
        <w:t>]</w:t>
      </w:r>
      <w:r w:rsidRPr="00DD5F95">
        <w:rPr>
          <w:rFonts w:ascii="Arial" w:hAnsi="Arial" w:cs="Arial"/>
          <w:color w:val="404040"/>
          <w:sz w:val="21"/>
          <w:szCs w:val="21"/>
        </w:rPr>
        <w:t>.</w:t>
      </w:r>
    </w:p>
    <w:p w14:paraId="1675BE94" w14:textId="7F3996F9" w:rsidR="004B0488" w:rsidRPr="00EF1E74" w:rsidRDefault="005C0152" w:rsidP="00E46EBC">
      <w:pPr>
        <w:numPr>
          <w:ilvl w:val="1"/>
          <w:numId w:val="14"/>
        </w:numPr>
        <w:tabs>
          <w:tab w:val="left" w:pos="567"/>
          <w:tab w:val="left" w:pos="993"/>
        </w:tabs>
        <w:spacing w:after="240"/>
        <w:jc w:val="both"/>
        <w:rPr>
          <w:rFonts w:ascii="Arial" w:hAnsi="Arial" w:cs="Arial"/>
          <w:color w:val="404040"/>
          <w:sz w:val="21"/>
          <w:szCs w:val="21"/>
        </w:rPr>
      </w:pPr>
      <w:r w:rsidRPr="00DD5F95">
        <w:rPr>
          <w:rFonts w:ascii="Arial" w:hAnsi="Arial" w:cs="Arial"/>
          <w:color w:val="404040"/>
          <w:sz w:val="21"/>
          <w:szCs w:val="21"/>
        </w:rPr>
        <w:t>Papildomos užsakovo sąlygos (pastabos, kurias galės pateikti užsakovas</w:t>
      </w:r>
      <w:r w:rsidR="00E16BA9" w:rsidRPr="00DD5F95">
        <w:rPr>
          <w:rFonts w:ascii="Arial" w:hAnsi="Arial" w:cs="Arial"/>
          <w:color w:val="404040"/>
          <w:sz w:val="21"/>
          <w:szCs w:val="21"/>
        </w:rPr>
        <w:t xml:space="preserve">: </w:t>
      </w:r>
      <w:r w:rsidR="00E16BA9" w:rsidRPr="00DD5F95">
        <w:rPr>
          <w:rFonts w:ascii="Arial" w:hAnsi="Arial" w:cs="Arial"/>
          <w:color w:val="404040"/>
          <w:sz w:val="21"/>
          <w:szCs w:val="21"/>
          <w:highlight w:val="lightGray"/>
          <w:lang w:val="pt-BR"/>
        </w:rPr>
        <w:t>[Pirkėjo nurodytos pastabos]</w:t>
      </w:r>
      <w:r w:rsidR="00E16BA9" w:rsidRPr="00DD5F95">
        <w:rPr>
          <w:rFonts w:ascii="Arial" w:hAnsi="Arial" w:cs="Arial"/>
          <w:color w:val="404040"/>
          <w:sz w:val="21"/>
          <w:szCs w:val="21"/>
          <w:highlight w:val="lightGray"/>
        </w:rPr>
        <w:t>.</w:t>
      </w:r>
    </w:p>
    <w:p w14:paraId="276DD6A0" w14:textId="77777777" w:rsidR="00D834E9" w:rsidRPr="00F65083" w:rsidRDefault="00D834E9" w:rsidP="00E46EBC">
      <w:pPr>
        <w:widowControl w:val="0"/>
        <w:numPr>
          <w:ilvl w:val="0"/>
          <w:numId w:val="14"/>
        </w:numPr>
        <w:shd w:val="clear" w:color="auto" w:fill="FFFFFF"/>
        <w:tabs>
          <w:tab w:val="left" w:pos="851"/>
        </w:tabs>
        <w:autoSpaceDE w:val="0"/>
        <w:autoSpaceDN w:val="0"/>
        <w:adjustRightInd w:val="0"/>
        <w:spacing w:before="120"/>
        <w:contextualSpacing/>
        <w:rPr>
          <w:rFonts w:ascii="Arial" w:hAnsi="Arial" w:cs="Arial"/>
          <w:color w:val="404040"/>
          <w:sz w:val="21"/>
          <w:szCs w:val="21"/>
        </w:rPr>
      </w:pPr>
      <w:r w:rsidRPr="00F65083">
        <w:rPr>
          <w:rFonts w:ascii="Arial" w:hAnsi="Arial" w:cs="Arial"/>
          <w:b/>
          <w:bCs/>
          <w:color w:val="404040"/>
          <w:sz w:val="21"/>
          <w:szCs w:val="21"/>
        </w:rPr>
        <w:t>Kiti reikalavimai taikomi paslaugoms (techninė specifikacija)</w:t>
      </w:r>
      <w:r>
        <w:rPr>
          <w:rFonts w:ascii="Arial" w:hAnsi="Arial" w:cs="Arial"/>
          <w:b/>
          <w:bCs/>
          <w:color w:val="404040"/>
          <w:sz w:val="21"/>
          <w:szCs w:val="21"/>
        </w:rPr>
        <w:t>:</w:t>
      </w:r>
      <w:r w:rsidRPr="00F65083">
        <w:rPr>
          <w:rFonts w:ascii="Arial" w:hAnsi="Arial" w:cs="Arial"/>
          <w:color w:val="404040"/>
          <w:sz w:val="21"/>
          <w:szCs w:val="21"/>
        </w:rPr>
        <w:t xml:space="preserve"> </w:t>
      </w:r>
      <w:r w:rsidRPr="00F65083">
        <w:rPr>
          <w:rFonts w:ascii="Arial" w:hAnsi="Arial" w:cs="Arial"/>
          <w:color w:val="404040"/>
          <w:sz w:val="21"/>
          <w:szCs w:val="21"/>
          <w:highlight w:val="lightGray"/>
        </w:rPr>
        <w:t>[įkeliama techninė specifikacija]</w:t>
      </w:r>
      <w:r w:rsidRPr="00F65083">
        <w:rPr>
          <w:rFonts w:ascii="Arial" w:hAnsi="Arial" w:cs="Arial"/>
          <w:color w:val="404040"/>
          <w:sz w:val="21"/>
          <w:szCs w:val="21"/>
        </w:rPr>
        <w:t>.</w:t>
      </w:r>
    </w:p>
    <w:p w14:paraId="3825A11B" w14:textId="7AB23D56" w:rsidR="001C24DB" w:rsidRPr="00F97039" w:rsidRDefault="001C24DB" w:rsidP="00E46EBC">
      <w:pPr>
        <w:tabs>
          <w:tab w:val="left" w:pos="567"/>
          <w:tab w:val="left" w:pos="993"/>
        </w:tabs>
        <w:spacing w:after="160"/>
        <w:ind w:left="360"/>
        <w:jc w:val="both"/>
        <w:rPr>
          <w:rFonts w:ascii="Arial" w:hAnsi="Arial" w:cs="Arial"/>
          <w:color w:val="404040"/>
          <w:sz w:val="21"/>
          <w:szCs w:val="21"/>
        </w:rPr>
      </w:pPr>
    </w:p>
    <w:p w14:paraId="3B51FF96" w14:textId="77777777" w:rsidR="003A2BC2" w:rsidRPr="004F0BB0" w:rsidRDefault="003A2BC2" w:rsidP="00E46EBC">
      <w:pPr>
        <w:tabs>
          <w:tab w:val="left" w:pos="567"/>
        </w:tabs>
        <w:spacing w:after="160"/>
        <w:ind w:left="426"/>
        <w:jc w:val="both"/>
        <w:rPr>
          <w:rFonts w:ascii="Arial" w:hAnsi="Arial" w:cs="Arial"/>
          <w:color w:val="404040"/>
          <w:sz w:val="21"/>
          <w:szCs w:val="21"/>
        </w:rPr>
      </w:pPr>
    </w:p>
    <w:p w14:paraId="70A945E6" w14:textId="77777777" w:rsidR="008E1070" w:rsidRPr="00905099" w:rsidRDefault="008E1070" w:rsidP="00E46EBC">
      <w:pPr>
        <w:tabs>
          <w:tab w:val="left" w:pos="567"/>
        </w:tabs>
        <w:spacing w:after="0"/>
        <w:ind w:left="567"/>
        <w:jc w:val="both"/>
        <w:rPr>
          <w:rFonts w:ascii="Arial" w:hAnsi="Arial" w:cs="Arial"/>
          <w:color w:val="404040"/>
          <w:sz w:val="21"/>
          <w:szCs w:val="21"/>
        </w:rPr>
      </w:pPr>
    </w:p>
    <w:p w14:paraId="64E5A787" w14:textId="77777777" w:rsidR="00BE4E03" w:rsidRPr="00905099" w:rsidRDefault="00BE4E03" w:rsidP="00E46EBC">
      <w:pPr>
        <w:jc w:val="both"/>
        <w:rPr>
          <w:rFonts w:ascii="Arial" w:hAnsi="Arial" w:cs="Arial"/>
          <w:b/>
          <w:bCs/>
          <w:color w:val="404040"/>
          <w:sz w:val="21"/>
          <w:szCs w:val="21"/>
        </w:rPr>
      </w:pPr>
    </w:p>
    <w:p w14:paraId="413E1F4D" w14:textId="77777777" w:rsidR="00BE4E03" w:rsidRDefault="00BE4E03" w:rsidP="00E46EBC">
      <w:pPr>
        <w:jc w:val="both"/>
        <w:rPr>
          <w:rFonts w:ascii="Arial" w:hAnsi="Arial" w:cs="Arial"/>
          <w:b/>
          <w:bCs/>
          <w:color w:val="404040"/>
          <w:sz w:val="21"/>
          <w:szCs w:val="21"/>
        </w:rPr>
      </w:pPr>
    </w:p>
    <w:p w14:paraId="4ABC3BB7" w14:textId="77777777" w:rsidR="00BE4E03" w:rsidRDefault="00BE4E03" w:rsidP="00E46EBC">
      <w:pPr>
        <w:jc w:val="both"/>
        <w:rPr>
          <w:rFonts w:ascii="Arial" w:hAnsi="Arial" w:cs="Arial"/>
          <w:b/>
          <w:bCs/>
          <w:color w:val="404040"/>
          <w:sz w:val="21"/>
          <w:szCs w:val="21"/>
        </w:rPr>
      </w:pPr>
    </w:p>
    <w:p w14:paraId="1E0795FF" w14:textId="77777777" w:rsidR="00BE4E03" w:rsidRDefault="00BE4E03" w:rsidP="00E46EBC">
      <w:pPr>
        <w:jc w:val="both"/>
        <w:rPr>
          <w:rFonts w:ascii="Arial" w:hAnsi="Arial" w:cs="Arial"/>
          <w:b/>
          <w:bCs/>
          <w:color w:val="404040"/>
          <w:sz w:val="21"/>
          <w:szCs w:val="21"/>
        </w:rPr>
      </w:pPr>
    </w:p>
    <w:p w14:paraId="66CD8057" w14:textId="77777777" w:rsidR="00BE4E03" w:rsidRDefault="00BE4E03" w:rsidP="00E46EBC">
      <w:pPr>
        <w:jc w:val="both"/>
        <w:rPr>
          <w:rFonts w:ascii="Arial" w:hAnsi="Arial" w:cs="Arial"/>
          <w:b/>
          <w:bCs/>
          <w:color w:val="404040"/>
          <w:sz w:val="21"/>
          <w:szCs w:val="21"/>
        </w:rPr>
      </w:pPr>
    </w:p>
    <w:p w14:paraId="3A501B3E" w14:textId="77777777" w:rsidR="00BE4E03" w:rsidRDefault="00BE4E03" w:rsidP="00E46EBC">
      <w:pPr>
        <w:jc w:val="both"/>
        <w:rPr>
          <w:rFonts w:ascii="Arial" w:hAnsi="Arial" w:cs="Arial"/>
          <w:color w:val="404040"/>
          <w:sz w:val="21"/>
          <w:szCs w:val="21"/>
        </w:rPr>
      </w:pPr>
    </w:p>
    <w:p w14:paraId="2524BA91" w14:textId="77777777" w:rsidR="009915F4" w:rsidRDefault="009915F4" w:rsidP="00E46EBC">
      <w:pPr>
        <w:jc w:val="both"/>
        <w:rPr>
          <w:rFonts w:ascii="Arial" w:hAnsi="Arial" w:cs="Arial"/>
          <w:color w:val="404040"/>
          <w:sz w:val="21"/>
          <w:szCs w:val="21"/>
        </w:rPr>
      </w:pPr>
    </w:p>
    <w:p w14:paraId="24F5F175" w14:textId="77777777" w:rsidR="009915F4" w:rsidRDefault="009915F4" w:rsidP="00E46EBC">
      <w:pPr>
        <w:jc w:val="both"/>
        <w:rPr>
          <w:rFonts w:ascii="Arial" w:hAnsi="Arial" w:cs="Arial"/>
          <w:color w:val="404040"/>
          <w:sz w:val="21"/>
          <w:szCs w:val="21"/>
        </w:rPr>
      </w:pPr>
    </w:p>
    <w:p w14:paraId="59D74CC4" w14:textId="77777777" w:rsidR="009915F4" w:rsidRDefault="009915F4" w:rsidP="00E46EBC">
      <w:pPr>
        <w:jc w:val="both"/>
        <w:rPr>
          <w:rFonts w:ascii="Arial" w:hAnsi="Arial" w:cs="Arial"/>
          <w:color w:val="404040"/>
          <w:sz w:val="21"/>
          <w:szCs w:val="21"/>
        </w:rPr>
      </w:pPr>
    </w:p>
    <w:p w14:paraId="085F806B" w14:textId="77777777" w:rsidR="00FB3F75" w:rsidRPr="00577D62" w:rsidRDefault="00FB3F75" w:rsidP="00E46EBC">
      <w:pPr>
        <w:rPr>
          <w:rFonts w:ascii="Arial" w:hAnsi="Arial" w:cs="Arial"/>
          <w:color w:val="404040"/>
          <w:sz w:val="21"/>
          <w:szCs w:val="21"/>
        </w:rPr>
      </w:pPr>
    </w:p>
    <w:p w14:paraId="4BD09ABE" w14:textId="77777777" w:rsidR="00AA6715" w:rsidRPr="00577D62" w:rsidRDefault="00AA6715" w:rsidP="00E46EBC">
      <w:pPr>
        <w:jc w:val="both"/>
        <w:rPr>
          <w:rFonts w:ascii="Arial" w:hAnsi="Arial" w:cs="Arial"/>
          <w:color w:val="404040"/>
          <w:sz w:val="21"/>
          <w:szCs w:val="21"/>
        </w:rPr>
      </w:pPr>
    </w:p>
    <w:p w14:paraId="0A0E4181" w14:textId="77777777" w:rsidR="00AA6715" w:rsidRPr="00577D62" w:rsidRDefault="00AA6715" w:rsidP="00E46EBC">
      <w:pPr>
        <w:jc w:val="both"/>
        <w:rPr>
          <w:rFonts w:ascii="Arial" w:hAnsi="Arial" w:cs="Arial"/>
          <w:i/>
          <w:color w:val="404040"/>
          <w:sz w:val="21"/>
          <w:szCs w:val="21"/>
        </w:rPr>
      </w:pPr>
    </w:p>
    <w:p w14:paraId="10BF3C1D" w14:textId="77777777" w:rsidR="00190514" w:rsidRPr="00577D62" w:rsidRDefault="00190514" w:rsidP="00E46EBC">
      <w:pPr>
        <w:jc w:val="both"/>
        <w:rPr>
          <w:rFonts w:ascii="Arial" w:hAnsi="Arial" w:cs="Arial"/>
          <w:iCs/>
          <w:color w:val="404040"/>
          <w:sz w:val="21"/>
          <w:szCs w:val="21"/>
        </w:rPr>
      </w:pPr>
    </w:p>
    <w:p w14:paraId="132DA91B" w14:textId="77777777" w:rsidR="00190514" w:rsidRPr="00577D62" w:rsidRDefault="00190514" w:rsidP="00E46EBC">
      <w:pPr>
        <w:rPr>
          <w:rFonts w:ascii="Arial" w:hAnsi="Arial" w:cs="Arial"/>
          <w:iCs/>
          <w:color w:val="404040"/>
          <w:sz w:val="21"/>
          <w:szCs w:val="21"/>
        </w:rPr>
      </w:pPr>
    </w:p>
    <w:p w14:paraId="4BF16A7B" w14:textId="77777777" w:rsidR="00190514" w:rsidRPr="00577D62" w:rsidRDefault="00190514" w:rsidP="00E46EBC">
      <w:pPr>
        <w:rPr>
          <w:rFonts w:ascii="Arial" w:hAnsi="Arial" w:cs="Arial"/>
          <w:iCs/>
          <w:color w:val="404040"/>
          <w:sz w:val="21"/>
          <w:szCs w:val="21"/>
        </w:rPr>
      </w:pPr>
    </w:p>
    <w:p w14:paraId="1C89CA24" w14:textId="5D8F64F5" w:rsidR="0081585D" w:rsidRPr="00577D62" w:rsidRDefault="0081585D" w:rsidP="00E46EBC">
      <w:pPr>
        <w:rPr>
          <w:rFonts w:ascii="Arial" w:hAnsi="Arial" w:cs="Arial"/>
          <w:iCs/>
          <w:color w:val="404040"/>
          <w:sz w:val="21"/>
          <w:szCs w:val="21"/>
        </w:rPr>
      </w:pPr>
    </w:p>
    <w:sectPr w:rsidR="0081585D" w:rsidRPr="00577D62" w:rsidSect="00735A0D">
      <w:headerReference w:type="default" r:id="rId14"/>
      <w:footerReference w:type="default" r:id="rId15"/>
      <w:endnotePr>
        <w:numFmt w:val="decimal"/>
      </w:endnotePr>
      <w:pgSz w:w="11906" w:h="16838" w:code="9"/>
      <w:pgMar w:top="1140" w:right="686" w:bottom="11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320B" w14:textId="77777777" w:rsidR="00E66D77" w:rsidRDefault="00E66D77">
      <w:pPr>
        <w:rPr>
          <w:sz w:val="20"/>
        </w:rPr>
      </w:pPr>
      <w:r>
        <w:rPr>
          <w:sz w:val="20"/>
        </w:rPr>
        <w:separator/>
      </w:r>
    </w:p>
  </w:endnote>
  <w:endnote w:type="continuationSeparator" w:id="0">
    <w:p w14:paraId="094E688C" w14:textId="77777777" w:rsidR="00E66D77" w:rsidRDefault="00E66D77">
      <w:pPr>
        <w:rPr>
          <w:sz w:val="20"/>
        </w:rPr>
      </w:pPr>
      <w:r>
        <w:rPr>
          <w:sz w:val="20"/>
        </w:rPr>
        <w:continuationSeparator/>
      </w:r>
    </w:p>
  </w:endnote>
  <w:endnote w:type="continuationNotice" w:id="1">
    <w:p w14:paraId="400E6C94" w14:textId="77777777" w:rsidR="00E66D77" w:rsidRDefault="00E66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E3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DBE8E" w14:textId="77777777" w:rsidR="00E66D77" w:rsidRDefault="00E66D77">
      <w:pPr>
        <w:rPr>
          <w:sz w:val="20"/>
        </w:rPr>
      </w:pPr>
      <w:r>
        <w:rPr>
          <w:sz w:val="20"/>
        </w:rPr>
        <w:separator/>
      </w:r>
    </w:p>
  </w:footnote>
  <w:footnote w:type="continuationSeparator" w:id="0">
    <w:p w14:paraId="3D3A4B07" w14:textId="77777777" w:rsidR="00E66D77" w:rsidRDefault="00E66D77">
      <w:pPr>
        <w:rPr>
          <w:sz w:val="20"/>
        </w:rPr>
      </w:pPr>
      <w:r>
        <w:rPr>
          <w:sz w:val="20"/>
        </w:rPr>
        <w:continuationSeparator/>
      </w:r>
    </w:p>
  </w:footnote>
  <w:footnote w:type="continuationNotice" w:id="1">
    <w:p w14:paraId="1047B416" w14:textId="77777777" w:rsidR="00E66D77" w:rsidRDefault="00E66D77"/>
  </w:footnote>
  <w:footnote w:id="2">
    <w:p w14:paraId="3B52A017" w14:textId="77777777" w:rsidR="005D5851" w:rsidRPr="00B3570A" w:rsidRDefault="005D5851" w:rsidP="00945050">
      <w:pPr>
        <w:pStyle w:val="Puslapioinaostekstas"/>
        <w:rPr>
          <w:rFonts w:ascii="Arial" w:hAnsi="Arial" w:cs="Arial"/>
          <w:sz w:val="18"/>
          <w:szCs w:val="18"/>
        </w:rPr>
      </w:pPr>
      <w:r w:rsidRPr="00B3570A">
        <w:rPr>
          <w:rStyle w:val="Puslapioinaosnuoroda"/>
          <w:rFonts w:ascii="Arial" w:hAnsi="Arial" w:cs="Arial"/>
          <w:sz w:val="18"/>
          <w:szCs w:val="18"/>
        </w:rPr>
        <w:footnoteRef/>
      </w:r>
      <w:r w:rsidRPr="00B3570A">
        <w:rPr>
          <w:rFonts w:ascii="Arial" w:hAnsi="Arial" w:cs="Arial"/>
          <w:sz w:val="18"/>
          <w:szCs w:val="18"/>
        </w:rPr>
        <w:t xml:space="preserve"> </w:t>
      </w:r>
      <w:hyperlink r:id="rId1" w:history="1">
        <w:r w:rsidRPr="00B3570A">
          <w:rPr>
            <w:rStyle w:val="Hipersaitas"/>
            <w:rFonts w:ascii="Arial" w:hAnsi="Arial" w:cs="Arial"/>
            <w:sz w:val="18"/>
            <w:szCs w:val="18"/>
          </w:rPr>
          <w:t>https://vpt.lrv.lt/media/viesa/saugykla/2024/1/w2fscibRf-4.pdf</w:t>
        </w:r>
      </w:hyperlink>
      <w:r w:rsidRPr="00B3570A">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7280" w14:textId="77777777" w:rsidR="00027B83" w:rsidRPr="00D60EB8" w:rsidRDefault="000B0897">
    <w:pPr>
      <w:tabs>
        <w:tab w:val="center" w:pos="4680"/>
        <w:tab w:val="right" w:pos="9360"/>
      </w:tabs>
      <w:jc w:val="center"/>
      <w:rPr>
        <w:rFonts w:ascii="Arial" w:eastAsia="Arial" w:hAnsi="Arial" w:cs="Arial"/>
        <w:sz w:val="20"/>
      </w:rPr>
    </w:pPr>
    <w:r w:rsidRPr="00D60EB8">
      <w:rPr>
        <w:rFonts w:ascii="Arial" w:eastAsia="Arial" w:hAnsi="Arial" w:cs="Arial"/>
        <w:sz w:val="20"/>
      </w:rPr>
      <w:fldChar w:fldCharType="begin"/>
    </w:r>
    <w:r w:rsidRPr="00D60EB8">
      <w:rPr>
        <w:rFonts w:ascii="Arial" w:eastAsia="Arial" w:hAnsi="Arial" w:cs="Arial"/>
        <w:sz w:val="20"/>
      </w:rPr>
      <w:instrText>PAGE   \* MERGEFORMAT</w:instrText>
    </w:r>
    <w:r w:rsidRPr="00D60EB8">
      <w:rPr>
        <w:rFonts w:ascii="Arial" w:eastAsia="Arial" w:hAnsi="Arial" w:cs="Arial"/>
        <w:sz w:val="20"/>
      </w:rPr>
      <w:fldChar w:fldCharType="separate"/>
    </w:r>
    <w:r w:rsidR="009728BC" w:rsidRPr="00D60EB8">
      <w:rPr>
        <w:rFonts w:ascii="Arial" w:eastAsia="Arial" w:hAnsi="Arial" w:cs="Arial"/>
        <w:noProof/>
        <w:sz w:val="20"/>
      </w:rPr>
      <w:t>28</w:t>
    </w:r>
    <w:r w:rsidRPr="00D60EB8">
      <w:rPr>
        <w:rFonts w:ascii="Arial" w:eastAsia="Arial" w:hAnsi="Arial" w:cs="Arial"/>
        <w:sz w:val="20"/>
      </w:rPr>
      <w:fldChar w:fldCharType="end"/>
    </w:r>
  </w:p>
  <w:p w14:paraId="60B56E3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17B9"/>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05F13140"/>
    <w:multiLevelType w:val="hybridMultilevel"/>
    <w:tmpl w:val="3A84394C"/>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66E9D"/>
    <w:multiLevelType w:val="multilevel"/>
    <w:tmpl w:val="B010C8C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127846"/>
    <w:multiLevelType w:val="multilevel"/>
    <w:tmpl w:val="D19E48A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E4947C1"/>
    <w:multiLevelType w:val="multilevel"/>
    <w:tmpl w:val="BFE40746"/>
    <w:lvl w:ilvl="0">
      <w:start w:val="1"/>
      <w:numFmt w:val="decimal"/>
      <w:lvlText w:val="%1."/>
      <w:lvlJc w:val="left"/>
      <w:pPr>
        <w:ind w:left="360" w:hanging="360"/>
      </w:pPr>
      <w:rPr>
        <w:rFonts w:hint="default"/>
        <w:color w:val="auto"/>
      </w:rPr>
    </w:lvl>
    <w:lvl w:ilvl="1">
      <w:start w:val="1"/>
      <w:numFmt w:val="decimal"/>
      <w:lvlText w:val="%2."/>
      <w:lvlJc w:val="left"/>
      <w:pPr>
        <w:ind w:left="360" w:hanging="360"/>
      </w:p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E976D8A"/>
    <w:multiLevelType w:val="hybridMultilevel"/>
    <w:tmpl w:val="D6226846"/>
    <w:lvl w:ilvl="0" w:tplc="0409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4B1084"/>
    <w:multiLevelType w:val="multilevel"/>
    <w:tmpl w:val="B1C682D2"/>
    <w:lvl w:ilvl="0">
      <w:start w:val="12"/>
      <w:numFmt w:val="decimal"/>
      <w:lvlText w:val="%1."/>
      <w:lvlJc w:val="left"/>
      <w:pPr>
        <w:ind w:left="660" w:hanging="660"/>
      </w:pPr>
      <w:rPr>
        <w:rFonts w:ascii="Arial" w:hAnsi="Arial" w:cs="Arial" w:hint="default"/>
        <w:color w:val="404040"/>
        <w:sz w:val="21"/>
      </w:rPr>
    </w:lvl>
    <w:lvl w:ilvl="1">
      <w:start w:val="1"/>
      <w:numFmt w:val="decimal"/>
      <w:lvlText w:val="%1.%2."/>
      <w:lvlJc w:val="left"/>
      <w:pPr>
        <w:ind w:left="643" w:hanging="660"/>
      </w:pPr>
      <w:rPr>
        <w:rFonts w:ascii="Arial" w:hAnsi="Arial" w:cs="Arial" w:hint="default"/>
        <w:color w:val="404040"/>
        <w:sz w:val="21"/>
      </w:rPr>
    </w:lvl>
    <w:lvl w:ilvl="2">
      <w:start w:val="2"/>
      <w:numFmt w:val="decimal"/>
      <w:lvlText w:val="%1.%2.%3."/>
      <w:lvlJc w:val="left"/>
      <w:pPr>
        <w:ind w:left="686" w:hanging="720"/>
      </w:pPr>
      <w:rPr>
        <w:rFonts w:ascii="Arial" w:hAnsi="Arial" w:cs="Arial" w:hint="default"/>
        <w:color w:val="404040"/>
        <w:sz w:val="21"/>
      </w:rPr>
    </w:lvl>
    <w:lvl w:ilvl="3">
      <w:start w:val="1"/>
      <w:numFmt w:val="decimal"/>
      <w:lvlText w:val="%1.%2.%3.%4."/>
      <w:lvlJc w:val="left"/>
      <w:pPr>
        <w:ind w:left="669" w:hanging="720"/>
      </w:pPr>
      <w:rPr>
        <w:rFonts w:ascii="Arial" w:hAnsi="Arial" w:cs="Arial" w:hint="default"/>
        <w:color w:val="404040"/>
        <w:sz w:val="21"/>
      </w:rPr>
    </w:lvl>
    <w:lvl w:ilvl="4">
      <w:start w:val="1"/>
      <w:numFmt w:val="decimal"/>
      <w:lvlText w:val="%1.%2.%3.%4.%5."/>
      <w:lvlJc w:val="left"/>
      <w:pPr>
        <w:ind w:left="1012" w:hanging="1080"/>
      </w:pPr>
      <w:rPr>
        <w:rFonts w:ascii="Arial" w:hAnsi="Arial" w:cs="Arial" w:hint="default"/>
        <w:color w:val="404040"/>
        <w:sz w:val="21"/>
      </w:rPr>
    </w:lvl>
    <w:lvl w:ilvl="5">
      <w:start w:val="1"/>
      <w:numFmt w:val="decimal"/>
      <w:lvlText w:val="%1.%2.%3.%4.%5.%6."/>
      <w:lvlJc w:val="left"/>
      <w:pPr>
        <w:ind w:left="995" w:hanging="1080"/>
      </w:pPr>
      <w:rPr>
        <w:rFonts w:ascii="Arial" w:hAnsi="Arial" w:cs="Arial" w:hint="default"/>
        <w:color w:val="404040"/>
        <w:sz w:val="21"/>
      </w:rPr>
    </w:lvl>
    <w:lvl w:ilvl="6">
      <w:start w:val="1"/>
      <w:numFmt w:val="decimal"/>
      <w:lvlText w:val="%1.%2.%3.%4.%5.%6.%7."/>
      <w:lvlJc w:val="left"/>
      <w:pPr>
        <w:ind w:left="1338" w:hanging="1440"/>
      </w:pPr>
      <w:rPr>
        <w:rFonts w:ascii="Arial" w:hAnsi="Arial" w:cs="Arial" w:hint="default"/>
        <w:color w:val="404040"/>
        <w:sz w:val="21"/>
      </w:rPr>
    </w:lvl>
    <w:lvl w:ilvl="7">
      <w:start w:val="1"/>
      <w:numFmt w:val="decimal"/>
      <w:lvlText w:val="%1.%2.%3.%4.%5.%6.%7.%8."/>
      <w:lvlJc w:val="left"/>
      <w:pPr>
        <w:ind w:left="1321" w:hanging="1440"/>
      </w:pPr>
      <w:rPr>
        <w:rFonts w:ascii="Arial" w:hAnsi="Arial" w:cs="Arial" w:hint="default"/>
        <w:color w:val="404040"/>
        <w:sz w:val="21"/>
      </w:rPr>
    </w:lvl>
    <w:lvl w:ilvl="8">
      <w:start w:val="1"/>
      <w:numFmt w:val="decimal"/>
      <w:lvlText w:val="%1.%2.%3.%4.%5.%6.%7.%8.%9."/>
      <w:lvlJc w:val="left"/>
      <w:pPr>
        <w:ind w:left="1664" w:hanging="1800"/>
      </w:pPr>
      <w:rPr>
        <w:rFonts w:ascii="Arial" w:hAnsi="Arial" w:cs="Arial" w:hint="default"/>
        <w:color w:val="404040"/>
        <w:sz w:val="21"/>
      </w:rPr>
    </w:lvl>
  </w:abstractNum>
  <w:abstractNum w:abstractNumId="7" w15:restartNumberingAfterBreak="0">
    <w:nsid w:val="1C45364A"/>
    <w:multiLevelType w:val="multilevel"/>
    <w:tmpl w:val="D4AC4AB0"/>
    <w:lvl w:ilvl="0">
      <w:start w:val="4"/>
      <w:numFmt w:val="decimal"/>
      <w:lvlText w:val="%1."/>
      <w:lvlJc w:val="left"/>
      <w:pPr>
        <w:ind w:left="670" w:hanging="670"/>
      </w:pPr>
      <w:rPr>
        <w:rFonts w:hint="default"/>
      </w:rPr>
    </w:lvl>
    <w:lvl w:ilvl="1">
      <w:start w:val="12"/>
      <w:numFmt w:val="decimal"/>
      <w:lvlText w:val="%1.%2."/>
      <w:lvlJc w:val="left"/>
      <w:pPr>
        <w:ind w:left="670" w:hanging="6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E0132E"/>
    <w:multiLevelType w:val="multilevel"/>
    <w:tmpl w:val="3E42DB14"/>
    <w:lvl w:ilvl="0">
      <w:start w:val="2"/>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455011A"/>
    <w:multiLevelType w:val="multilevel"/>
    <w:tmpl w:val="5B32F3C6"/>
    <w:lvl w:ilvl="0">
      <w:start w:val="12"/>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1"/>
      <w:numFmt w:val="decimal"/>
      <w:lvlText w:val="%1.%2.%3."/>
      <w:lvlJc w:val="left"/>
      <w:pPr>
        <w:ind w:left="1080" w:hanging="720"/>
      </w:pPr>
      <w:rPr>
        <w:rFonts w:hint="default"/>
        <w:color w:val="40404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4C97575"/>
    <w:multiLevelType w:val="hybridMultilevel"/>
    <w:tmpl w:val="A7E6BA0E"/>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AF491A"/>
    <w:multiLevelType w:val="multilevel"/>
    <w:tmpl w:val="6658BC0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ascii="Times New Roman" w:hAnsi="Times New Roman" w:cs="Times New Roman" w:hint="default"/>
        <w:b w:val="0"/>
      </w:rPr>
    </w:lvl>
    <w:lvl w:ilvl="2">
      <w:start w:val="1"/>
      <w:numFmt w:val="decimal"/>
      <w:lvlText w:val="%1.%2.%3."/>
      <w:lvlJc w:val="left"/>
      <w:pPr>
        <w:tabs>
          <w:tab w:val="num" w:pos="2138"/>
        </w:tabs>
        <w:ind w:left="2138" w:hanging="720"/>
      </w:pPr>
      <w:rPr>
        <w:rFonts w:hint="default"/>
        <w:sz w:val="24"/>
        <w:szCs w:val="24"/>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12" w15:restartNumberingAfterBreak="0">
    <w:nsid w:val="40B9390D"/>
    <w:multiLevelType w:val="multilevel"/>
    <w:tmpl w:val="AB6C0186"/>
    <w:lvl w:ilvl="0">
      <w:start w:val="1"/>
      <w:numFmt w:val="decimal"/>
      <w:lvlText w:val="%1)"/>
      <w:lvlJc w:val="left"/>
      <w:pPr>
        <w:ind w:left="480" w:hanging="480"/>
      </w:pPr>
      <w:rPr>
        <w:rFonts w:ascii="Arial" w:eastAsiaTheme="minorHAnsi" w:hAnsi="Arial" w:cs="Arial"/>
        <w:b w:val="0"/>
        <w:bCs w:val="0"/>
        <w:color w:val="404040"/>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9827E6"/>
    <w:multiLevelType w:val="multilevel"/>
    <w:tmpl w:val="D6C8708C"/>
    <w:lvl w:ilvl="0">
      <w:start w:val="13"/>
      <w:numFmt w:val="decimal"/>
      <w:lvlText w:val="%1."/>
      <w:lvlJc w:val="left"/>
      <w:pPr>
        <w:ind w:left="490" w:hanging="490"/>
      </w:pPr>
      <w:rPr>
        <w:rFonts w:hint="default"/>
        <w:color w:val="404040"/>
      </w:rPr>
    </w:lvl>
    <w:lvl w:ilvl="1">
      <w:start w:val="1"/>
      <w:numFmt w:val="decimal"/>
      <w:lvlText w:val="%1.%2)"/>
      <w:lvlJc w:val="left"/>
      <w:pPr>
        <w:ind w:left="720" w:hanging="720"/>
      </w:pPr>
      <w:rPr>
        <w:rFonts w:hint="default"/>
        <w:color w:val="404040"/>
      </w:rPr>
    </w:lvl>
    <w:lvl w:ilvl="2">
      <w:start w:val="1"/>
      <w:numFmt w:val="decimal"/>
      <w:lvlText w:val="%1.%2)%3."/>
      <w:lvlJc w:val="left"/>
      <w:pPr>
        <w:ind w:left="720" w:hanging="720"/>
      </w:pPr>
      <w:rPr>
        <w:rFonts w:hint="default"/>
        <w:color w:val="404040"/>
      </w:rPr>
    </w:lvl>
    <w:lvl w:ilvl="3">
      <w:start w:val="1"/>
      <w:numFmt w:val="decimal"/>
      <w:lvlText w:val="%1.%2)%3.%4."/>
      <w:lvlJc w:val="left"/>
      <w:pPr>
        <w:ind w:left="720" w:hanging="720"/>
      </w:pPr>
      <w:rPr>
        <w:rFonts w:hint="default"/>
        <w:color w:val="404040"/>
      </w:rPr>
    </w:lvl>
    <w:lvl w:ilvl="4">
      <w:start w:val="1"/>
      <w:numFmt w:val="decimal"/>
      <w:lvlText w:val="%1.%2)%3.%4.%5."/>
      <w:lvlJc w:val="left"/>
      <w:pPr>
        <w:ind w:left="1080" w:hanging="1080"/>
      </w:pPr>
      <w:rPr>
        <w:rFonts w:hint="default"/>
        <w:color w:val="404040"/>
      </w:rPr>
    </w:lvl>
    <w:lvl w:ilvl="5">
      <w:start w:val="1"/>
      <w:numFmt w:val="decimal"/>
      <w:lvlText w:val="%1.%2)%3.%4.%5.%6."/>
      <w:lvlJc w:val="left"/>
      <w:pPr>
        <w:ind w:left="1080" w:hanging="1080"/>
      </w:pPr>
      <w:rPr>
        <w:rFonts w:hint="default"/>
        <w:color w:val="404040"/>
      </w:rPr>
    </w:lvl>
    <w:lvl w:ilvl="6">
      <w:start w:val="1"/>
      <w:numFmt w:val="decimal"/>
      <w:lvlText w:val="%1.%2)%3.%4.%5.%6.%7."/>
      <w:lvlJc w:val="left"/>
      <w:pPr>
        <w:ind w:left="1440" w:hanging="1440"/>
      </w:pPr>
      <w:rPr>
        <w:rFonts w:hint="default"/>
        <w:color w:val="404040"/>
      </w:rPr>
    </w:lvl>
    <w:lvl w:ilvl="7">
      <w:start w:val="1"/>
      <w:numFmt w:val="decimal"/>
      <w:lvlText w:val="%1.%2)%3.%4.%5.%6.%7.%8."/>
      <w:lvlJc w:val="left"/>
      <w:pPr>
        <w:ind w:left="1440" w:hanging="1440"/>
      </w:pPr>
      <w:rPr>
        <w:rFonts w:hint="default"/>
        <w:color w:val="404040"/>
      </w:rPr>
    </w:lvl>
    <w:lvl w:ilvl="8">
      <w:start w:val="1"/>
      <w:numFmt w:val="decimal"/>
      <w:lvlText w:val="%1.%2)%3.%4.%5.%6.%7.%8.%9."/>
      <w:lvlJc w:val="left"/>
      <w:pPr>
        <w:ind w:left="1800" w:hanging="1800"/>
      </w:pPr>
      <w:rPr>
        <w:rFonts w:hint="default"/>
        <w:color w:val="404040"/>
      </w:rPr>
    </w:lvl>
  </w:abstractNum>
  <w:abstractNum w:abstractNumId="14" w15:restartNumberingAfterBreak="0">
    <w:nsid w:val="47FB1CEE"/>
    <w:multiLevelType w:val="hybridMultilevel"/>
    <w:tmpl w:val="19C8764C"/>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CB15FC"/>
    <w:multiLevelType w:val="hybridMultilevel"/>
    <w:tmpl w:val="2B78217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1D4C40"/>
    <w:multiLevelType w:val="multilevel"/>
    <w:tmpl w:val="5B32F3C6"/>
    <w:lvl w:ilvl="0">
      <w:start w:val="12"/>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1"/>
      <w:numFmt w:val="decimal"/>
      <w:lvlText w:val="%1.%2.%3."/>
      <w:lvlJc w:val="left"/>
      <w:pPr>
        <w:ind w:left="1080" w:hanging="720"/>
      </w:pPr>
      <w:rPr>
        <w:rFonts w:hint="default"/>
        <w:color w:val="40404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52EC5CBE"/>
    <w:multiLevelType w:val="multilevel"/>
    <w:tmpl w:val="20D25B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9D5CBA"/>
    <w:multiLevelType w:val="multilevel"/>
    <w:tmpl w:val="6F50F308"/>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40404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679B0043"/>
    <w:multiLevelType w:val="multilevel"/>
    <w:tmpl w:val="C63A463E"/>
    <w:lvl w:ilvl="0">
      <w:start w:val="12"/>
      <w:numFmt w:val="decimal"/>
      <w:lvlText w:val="%1."/>
      <w:lvlJc w:val="left"/>
      <w:pPr>
        <w:ind w:left="660" w:hanging="660"/>
      </w:pPr>
      <w:rPr>
        <w:rFonts w:hint="default"/>
      </w:rPr>
    </w:lvl>
    <w:lvl w:ilvl="1">
      <w:start w:val="1"/>
      <w:numFmt w:val="decimal"/>
      <w:lvlText w:val="%1.%2."/>
      <w:lvlJc w:val="left"/>
      <w:pPr>
        <w:ind w:left="643" w:hanging="660"/>
      </w:pPr>
      <w:rPr>
        <w:rFonts w:hint="default"/>
      </w:rPr>
    </w:lvl>
    <w:lvl w:ilvl="2">
      <w:start w:val="1"/>
      <w:numFmt w:val="decimal"/>
      <w:lvlText w:val="%1.%2.%3."/>
      <w:lvlJc w:val="left"/>
      <w:pPr>
        <w:ind w:left="686" w:hanging="720"/>
      </w:pPr>
      <w:rPr>
        <w:rFonts w:ascii="Arial" w:hAnsi="Arial" w:cs="Arial" w:hint="default"/>
        <w:sz w:val="21"/>
        <w:szCs w:val="21"/>
      </w:rPr>
    </w:lvl>
    <w:lvl w:ilvl="3">
      <w:start w:val="1"/>
      <w:numFmt w:val="decimal"/>
      <w:lvlText w:val="%1.%2.%3.%4."/>
      <w:lvlJc w:val="left"/>
      <w:pPr>
        <w:ind w:left="669" w:hanging="720"/>
      </w:pPr>
      <w:rPr>
        <w:rFonts w:hint="default"/>
      </w:rPr>
    </w:lvl>
    <w:lvl w:ilvl="4">
      <w:start w:val="1"/>
      <w:numFmt w:val="decimal"/>
      <w:lvlText w:val="%1.%2.%3.%4.%5."/>
      <w:lvlJc w:val="left"/>
      <w:pPr>
        <w:ind w:left="1012" w:hanging="1080"/>
      </w:pPr>
      <w:rPr>
        <w:rFonts w:hint="default"/>
      </w:rPr>
    </w:lvl>
    <w:lvl w:ilvl="5">
      <w:start w:val="1"/>
      <w:numFmt w:val="decimal"/>
      <w:lvlText w:val="%1.%2.%3.%4.%5.%6."/>
      <w:lvlJc w:val="left"/>
      <w:pPr>
        <w:ind w:left="995" w:hanging="1080"/>
      </w:pPr>
      <w:rPr>
        <w:rFonts w:hint="default"/>
      </w:rPr>
    </w:lvl>
    <w:lvl w:ilvl="6">
      <w:start w:val="1"/>
      <w:numFmt w:val="decimal"/>
      <w:lvlText w:val="%1.%2.%3.%4.%5.%6.%7."/>
      <w:lvlJc w:val="left"/>
      <w:pPr>
        <w:ind w:left="1338" w:hanging="1440"/>
      </w:pPr>
      <w:rPr>
        <w:rFonts w:hint="default"/>
      </w:rPr>
    </w:lvl>
    <w:lvl w:ilvl="7">
      <w:start w:val="1"/>
      <w:numFmt w:val="decimal"/>
      <w:lvlText w:val="%1.%2.%3.%4.%5.%6.%7.%8."/>
      <w:lvlJc w:val="left"/>
      <w:pPr>
        <w:ind w:left="1321" w:hanging="1440"/>
      </w:pPr>
      <w:rPr>
        <w:rFonts w:hint="default"/>
      </w:rPr>
    </w:lvl>
    <w:lvl w:ilvl="8">
      <w:start w:val="1"/>
      <w:numFmt w:val="decimal"/>
      <w:lvlText w:val="%1.%2.%3.%4.%5.%6.%7.%8.%9."/>
      <w:lvlJc w:val="left"/>
      <w:pPr>
        <w:ind w:left="1664" w:hanging="1800"/>
      </w:pPr>
      <w:rPr>
        <w:rFonts w:hint="default"/>
      </w:rPr>
    </w:lvl>
  </w:abstractNum>
  <w:num w:numId="1" w16cid:durableId="613369737">
    <w:abstractNumId w:val="10"/>
  </w:num>
  <w:num w:numId="2" w16cid:durableId="1125201287">
    <w:abstractNumId w:val="16"/>
  </w:num>
  <w:num w:numId="3" w16cid:durableId="1420328774">
    <w:abstractNumId w:val="11"/>
  </w:num>
  <w:num w:numId="4" w16cid:durableId="1893927075">
    <w:abstractNumId w:val="1"/>
  </w:num>
  <w:num w:numId="5" w16cid:durableId="1868525115">
    <w:abstractNumId w:val="4"/>
  </w:num>
  <w:num w:numId="6" w16cid:durableId="479079538">
    <w:abstractNumId w:val="15"/>
  </w:num>
  <w:num w:numId="7" w16cid:durableId="542251777">
    <w:abstractNumId w:val="6"/>
  </w:num>
  <w:num w:numId="8" w16cid:durableId="509954922">
    <w:abstractNumId w:val="19"/>
  </w:num>
  <w:num w:numId="9" w16cid:durableId="215435277">
    <w:abstractNumId w:val="5"/>
  </w:num>
  <w:num w:numId="10" w16cid:durableId="1905869236">
    <w:abstractNumId w:val="14"/>
  </w:num>
  <w:num w:numId="11" w16cid:durableId="241330754">
    <w:abstractNumId w:val="9"/>
  </w:num>
  <w:num w:numId="12" w16cid:durableId="2062246161">
    <w:abstractNumId w:val="0"/>
  </w:num>
  <w:num w:numId="13" w16cid:durableId="1045913785">
    <w:abstractNumId w:val="2"/>
  </w:num>
  <w:num w:numId="14" w16cid:durableId="486089333">
    <w:abstractNumId w:val="17"/>
  </w:num>
  <w:num w:numId="15" w16cid:durableId="1918975707">
    <w:abstractNumId w:val="18"/>
  </w:num>
  <w:num w:numId="16" w16cid:durableId="1742942623">
    <w:abstractNumId w:val="3"/>
  </w:num>
  <w:num w:numId="17" w16cid:durableId="467666718">
    <w:abstractNumId w:val="12"/>
  </w:num>
  <w:num w:numId="18" w16cid:durableId="629016386">
    <w:abstractNumId w:val="13"/>
  </w:num>
  <w:num w:numId="19" w16cid:durableId="1372805424">
    <w:abstractNumId w:val="7"/>
  </w:num>
  <w:num w:numId="20" w16cid:durableId="18724479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AF"/>
    <w:rsid w:val="000116E6"/>
    <w:rsid w:val="00012DCD"/>
    <w:rsid w:val="00013BAA"/>
    <w:rsid w:val="000140D9"/>
    <w:rsid w:val="00016A7C"/>
    <w:rsid w:val="0001755E"/>
    <w:rsid w:val="000202D3"/>
    <w:rsid w:val="000264C1"/>
    <w:rsid w:val="00027251"/>
    <w:rsid w:val="000273B2"/>
    <w:rsid w:val="00027B83"/>
    <w:rsid w:val="000311F2"/>
    <w:rsid w:val="000340FF"/>
    <w:rsid w:val="000367E6"/>
    <w:rsid w:val="00037864"/>
    <w:rsid w:val="000418C7"/>
    <w:rsid w:val="00042509"/>
    <w:rsid w:val="00043414"/>
    <w:rsid w:val="000514B4"/>
    <w:rsid w:val="000537E4"/>
    <w:rsid w:val="00055F14"/>
    <w:rsid w:val="000578B2"/>
    <w:rsid w:val="00061BBE"/>
    <w:rsid w:val="000738DE"/>
    <w:rsid w:val="00082806"/>
    <w:rsid w:val="000855C1"/>
    <w:rsid w:val="00092B0C"/>
    <w:rsid w:val="000943F6"/>
    <w:rsid w:val="00097904"/>
    <w:rsid w:val="000A1636"/>
    <w:rsid w:val="000A1D6F"/>
    <w:rsid w:val="000A2692"/>
    <w:rsid w:val="000A6EFC"/>
    <w:rsid w:val="000A7019"/>
    <w:rsid w:val="000B0897"/>
    <w:rsid w:val="000B2DB8"/>
    <w:rsid w:val="000B30AD"/>
    <w:rsid w:val="000B6C5C"/>
    <w:rsid w:val="000C074B"/>
    <w:rsid w:val="000C1ED0"/>
    <w:rsid w:val="000C4637"/>
    <w:rsid w:val="000C58DF"/>
    <w:rsid w:val="000C6185"/>
    <w:rsid w:val="000D2527"/>
    <w:rsid w:val="000D2808"/>
    <w:rsid w:val="000D2CC8"/>
    <w:rsid w:val="000D3A63"/>
    <w:rsid w:val="000D570C"/>
    <w:rsid w:val="000D5C20"/>
    <w:rsid w:val="000D6A74"/>
    <w:rsid w:val="000E007D"/>
    <w:rsid w:val="000E0254"/>
    <w:rsid w:val="000E115A"/>
    <w:rsid w:val="000E7261"/>
    <w:rsid w:val="000F02DB"/>
    <w:rsid w:val="000F063E"/>
    <w:rsid w:val="000F228E"/>
    <w:rsid w:val="000F745A"/>
    <w:rsid w:val="00100780"/>
    <w:rsid w:val="001039CC"/>
    <w:rsid w:val="0010615A"/>
    <w:rsid w:val="001061D6"/>
    <w:rsid w:val="00106F80"/>
    <w:rsid w:val="00111E66"/>
    <w:rsid w:val="00112195"/>
    <w:rsid w:val="00112F9F"/>
    <w:rsid w:val="00113081"/>
    <w:rsid w:val="00117923"/>
    <w:rsid w:val="001203AB"/>
    <w:rsid w:val="00124922"/>
    <w:rsid w:val="00124F9B"/>
    <w:rsid w:val="00127420"/>
    <w:rsid w:val="0012788B"/>
    <w:rsid w:val="001302FE"/>
    <w:rsid w:val="00140BEB"/>
    <w:rsid w:val="00147DC7"/>
    <w:rsid w:val="00152283"/>
    <w:rsid w:val="00152523"/>
    <w:rsid w:val="0015661B"/>
    <w:rsid w:val="00160F4D"/>
    <w:rsid w:val="0016506B"/>
    <w:rsid w:val="0016685D"/>
    <w:rsid w:val="00173FC8"/>
    <w:rsid w:val="00174E8D"/>
    <w:rsid w:val="0017616D"/>
    <w:rsid w:val="00181D90"/>
    <w:rsid w:val="001851DA"/>
    <w:rsid w:val="00185AA1"/>
    <w:rsid w:val="00187448"/>
    <w:rsid w:val="00190514"/>
    <w:rsid w:val="001939E5"/>
    <w:rsid w:val="0019665A"/>
    <w:rsid w:val="00196D22"/>
    <w:rsid w:val="001A1A06"/>
    <w:rsid w:val="001A60A2"/>
    <w:rsid w:val="001B4C61"/>
    <w:rsid w:val="001B5236"/>
    <w:rsid w:val="001C1F6F"/>
    <w:rsid w:val="001C24DB"/>
    <w:rsid w:val="001C3148"/>
    <w:rsid w:val="001D3D51"/>
    <w:rsid w:val="001D411C"/>
    <w:rsid w:val="001D4D70"/>
    <w:rsid w:val="001D6806"/>
    <w:rsid w:val="001E25F6"/>
    <w:rsid w:val="001E54DF"/>
    <w:rsid w:val="001E621C"/>
    <w:rsid w:val="001E700C"/>
    <w:rsid w:val="001F0ABE"/>
    <w:rsid w:val="001F1855"/>
    <w:rsid w:val="001F4CB0"/>
    <w:rsid w:val="0020449D"/>
    <w:rsid w:val="0021107D"/>
    <w:rsid w:val="00216E5B"/>
    <w:rsid w:val="00224096"/>
    <w:rsid w:val="00224709"/>
    <w:rsid w:val="00225544"/>
    <w:rsid w:val="00226AE5"/>
    <w:rsid w:val="00230977"/>
    <w:rsid w:val="00237AC3"/>
    <w:rsid w:val="00250164"/>
    <w:rsid w:val="002515A7"/>
    <w:rsid w:val="002515D4"/>
    <w:rsid w:val="00255334"/>
    <w:rsid w:val="00256423"/>
    <w:rsid w:val="002625AE"/>
    <w:rsid w:val="00263917"/>
    <w:rsid w:val="002641FA"/>
    <w:rsid w:val="00266BB5"/>
    <w:rsid w:val="00270081"/>
    <w:rsid w:val="00271BF2"/>
    <w:rsid w:val="00271F9C"/>
    <w:rsid w:val="0027614F"/>
    <w:rsid w:val="0027675D"/>
    <w:rsid w:val="00280B80"/>
    <w:rsid w:val="002822A0"/>
    <w:rsid w:val="00283183"/>
    <w:rsid w:val="0028585E"/>
    <w:rsid w:val="00285BDF"/>
    <w:rsid w:val="00293180"/>
    <w:rsid w:val="00295CFF"/>
    <w:rsid w:val="00295DCE"/>
    <w:rsid w:val="002A1B3E"/>
    <w:rsid w:val="002A49EB"/>
    <w:rsid w:val="002A4F5E"/>
    <w:rsid w:val="002C0339"/>
    <w:rsid w:val="002C07C3"/>
    <w:rsid w:val="002C3463"/>
    <w:rsid w:val="002C5B25"/>
    <w:rsid w:val="002D0D74"/>
    <w:rsid w:val="002D6DAC"/>
    <w:rsid w:val="002E42D8"/>
    <w:rsid w:val="002E582B"/>
    <w:rsid w:val="002E7F60"/>
    <w:rsid w:val="002F00A9"/>
    <w:rsid w:val="002F3DD7"/>
    <w:rsid w:val="002F5F54"/>
    <w:rsid w:val="00302944"/>
    <w:rsid w:val="003044C4"/>
    <w:rsid w:val="00307266"/>
    <w:rsid w:val="00310685"/>
    <w:rsid w:val="0031573D"/>
    <w:rsid w:val="00317004"/>
    <w:rsid w:val="00320A18"/>
    <w:rsid w:val="003314CC"/>
    <w:rsid w:val="0033188B"/>
    <w:rsid w:val="003357B6"/>
    <w:rsid w:val="00340F9E"/>
    <w:rsid w:val="00347056"/>
    <w:rsid w:val="00350FA1"/>
    <w:rsid w:val="00352635"/>
    <w:rsid w:val="00354F73"/>
    <w:rsid w:val="0035783C"/>
    <w:rsid w:val="0036144A"/>
    <w:rsid w:val="00361673"/>
    <w:rsid w:val="00363ECB"/>
    <w:rsid w:val="00364160"/>
    <w:rsid w:val="00366138"/>
    <w:rsid w:val="00370AE5"/>
    <w:rsid w:val="0037236C"/>
    <w:rsid w:val="003747FB"/>
    <w:rsid w:val="003772AB"/>
    <w:rsid w:val="003810BE"/>
    <w:rsid w:val="00381B89"/>
    <w:rsid w:val="00384A80"/>
    <w:rsid w:val="0039270C"/>
    <w:rsid w:val="00394250"/>
    <w:rsid w:val="00397403"/>
    <w:rsid w:val="00397C2A"/>
    <w:rsid w:val="003A2BC2"/>
    <w:rsid w:val="003A2F14"/>
    <w:rsid w:val="003A3CED"/>
    <w:rsid w:val="003A4C5E"/>
    <w:rsid w:val="003B02B0"/>
    <w:rsid w:val="003B0395"/>
    <w:rsid w:val="003B2973"/>
    <w:rsid w:val="003C178A"/>
    <w:rsid w:val="003C248E"/>
    <w:rsid w:val="003C55F0"/>
    <w:rsid w:val="003C717A"/>
    <w:rsid w:val="003D0C40"/>
    <w:rsid w:val="003D0EBF"/>
    <w:rsid w:val="003D2B39"/>
    <w:rsid w:val="003D724B"/>
    <w:rsid w:val="003E33CB"/>
    <w:rsid w:val="003E3988"/>
    <w:rsid w:val="003E531E"/>
    <w:rsid w:val="003E6AEC"/>
    <w:rsid w:val="003E7F75"/>
    <w:rsid w:val="003F4AB8"/>
    <w:rsid w:val="003F5EDB"/>
    <w:rsid w:val="00405580"/>
    <w:rsid w:val="004147F7"/>
    <w:rsid w:val="0042151F"/>
    <w:rsid w:val="00421AA4"/>
    <w:rsid w:val="00425908"/>
    <w:rsid w:val="00427C93"/>
    <w:rsid w:val="00432519"/>
    <w:rsid w:val="00433262"/>
    <w:rsid w:val="00434F3B"/>
    <w:rsid w:val="00435D9F"/>
    <w:rsid w:val="00441072"/>
    <w:rsid w:val="00442058"/>
    <w:rsid w:val="00450935"/>
    <w:rsid w:val="00451FED"/>
    <w:rsid w:val="004543FE"/>
    <w:rsid w:val="004614E5"/>
    <w:rsid w:val="0046522E"/>
    <w:rsid w:val="004672E5"/>
    <w:rsid w:val="0047115A"/>
    <w:rsid w:val="00471A9B"/>
    <w:rsid w:val="00477F84"/>
    <w:rsid w:val="0048033E"/>
    <w:rsid w:val="004825F6"/>
    <w:rsid w:val="00484029"/>
    <w:rsid w:val="00485FC8"/>
    <w:rsid w:val="00486073"/>
    <w:rsid w:val="004864BF"/>
    <w:rsid w:val="00490896"/>
    <w:rsid w:val="0049172E"/>
    <w:rsid w:val="004A099F"/>
    <w:rsid w:val="004A16FB"/>
    <w:rsid w:val="004A63A0"/>
    <w:rsid w:val="004A792F"/>
    <w:rsid w:val="004B0488"/>
    <w:rsid w:val="004B62DC"/>
    <w:rsid w:val="004C0054"/>
    <w:rsid w:val="004C0683"/>
    <w:rsid w:val="004C4591"/>
    <w:rsid w:val="004C74C3"/>
    <w:rsid w:val="004C78BE"/>
    <w:rsid w:val="004D0B7F"/>
    <w:rsid w:val="004D20A0"/>
    <w:rsid w:val="004D5305"/>
    <w:rsid w:val="004D6E04"/>
    <w:rsid w:val="004E114B"/>
    <w:rsid w:val="004E2302"/>
    <w:rsid w:val="004E2F39"/>
    <w:rsid w:val="004E43A1"/>
    <w:rsid w:val="004E4A36"/>
    <w:rsid w:val="004E7497"/>
    <w:rsid w:val="004F0BB0"/>
    <w:rsid w:val="004F216D"/>
    <w:rsid w:val="004F4857"/>
    <w:rsid w:val="004F5675"/>
    <w:rsid w:val="004F6D8D"/>
    <w:rsid w:val="00504D8F"/>
    <w:rsid w:val="00505437"/>
    <w:rsid w:val="00506616"/>
    <w:rsid w:val="005072D1"/>
    <w:rsid w:val="00507947"/>
    <w:rsid w:val="00512AE6"/>
    <w:rsid w:val="0051349E"/>
    <w:rsid w:val="00516019"/>
    <w:rsid w:val="00517088"/>
    <w:rsid w:val="00520838"/>
    <w:rsid w:val="00521B33"/>
    <w:rsid w:val="005224E1"/>
    <w:rsid w:val="00522F93"/>
    <w:rsid w:val="005307B2"/>
    <w:rsid w:val="00530EEB"/>
    <w:rsid w:val="005550C6"/>
    <w:rsid w:val="00555F20"/>
    <w:rsid w:val="00562539"/>
    <w:rsid w:val="00574388"/>
    <w:rsid w:val="00577969"/>
    <w:rsid w:val="00577AF0"/>
    <w:rsid w:val="00577D62"/>
    <w:rsid w:val="00581660"/>
    <w:rsid w:val="00586C51"/>
    <w:rsid w:val="00595842"/>
    <w:rsid w:val="0059763B"/>
    <w:rsid w:val="00597DAC"/>
    <w:rsid w:val="005A186F"/>
    <w:rsid w:val="005A2D5A"/>
    <w:rsid w:val="005A4F0A"/>
    <w:rsid w:val="005A6158"/>
    <w:rsid w:val="005B028A"/>
    <w:rsid w:val="005B170E"/>
    <w:rsid w:val="005B2380"/>
    <w:rsid w:val="005B242C"/>
    <w:rsid w:val="005C0152"/>
    <w:rsid w:val="005C0994"/>
    <w:rsid w:val="005C5FC1"/>
    <w:rsid w:val="005D0136"/>
    <w:rsid w:val="005D0662"/>
    <w:rsid w:val="005D0DCA"/>
    <w:rsid w:val="005D5851"/>
    <w:rsid w:val="005D6B49"/>
    <w:rsid w:val="005E007A"/>
    <w:rsid w:val="005E1EC5"/>
    <w:rsid w:val="005E21FE"/>
    <w:rsid w:val="005E2803"/>
    <w:rsid w:val="005E40D0"/>
    <w:rsid w:val="005E69CD"/>
    <w:rsid w:val="005F1C56"/>
    <w:rsid w:val="005F2B9B"/>
    <w:rsid w:val="005F5BDE"/>
    <w:rsid w:val="005F5BF1"/>
    <w:rsid w:val="005F72C9"/>
    <w:rsid w:val="00600322"/>
    <w:rsid w:val="00604F9C"/>
    <w:rsid w:val="00605ABE"/>
    <w:rsid w:val="006069D1"/>
    <w:rsid w:val="00611903"/>
    <w:rsid w:val="00615930"/>
    <w:rsid w:val="00616D9C"/>
    <w:rsid w:val="00617218"/>
    <w:rsid w:val="00621C9E"/>
    <w:rsid w:val="006228CD"/>
    <w:rsid w:val="00623E02"/>
    <w:rsid w:val="006247E6"/>
    <w:rsid w:val="00625231"/>
    <w:rsid w:val="00626C9C"/>
    <w:rsid w:val="00633170"/>
    <w:rsid w:val="0063654E"/>
    <w:rsid w:val="006400A8"/>
    <w:rsid w:val="0064088C"/>
    <w:rsid w:val="006416D6"/>
    <w:rsid w:val="00647CB4"/>
    <w:rsid w:val="006504B2"/>
    <w:rsid w:val="006527EE"/>
    <w:rsid w:val="006552E7"/>
    <w:rsid w:val="006572D6"/>
    <w:rsid w:val="00665E0F"/>
    <w:rsid w:val="00667145"/>
    <w:rsid w:val="00673911"/>
    <w:rsid w:val="0067484E"/>
    <w:rsid w:val="006749CF"/>
    <w:rsid w:val="00675433"/>
    <w:rsid w:val="006755F1"/>
    <w:rsid w:val="00680A06"/>
    <w:rsid w:val="0068441F"/>
    <w:rsid w:val="00686C3B"/>
    <w:rsid w:val="006879B5"/>
    <w:rsid w:val="00693169"/>
    <w:rsid w:val="0069487B"/>
    <w:rsid w:val="00696317"/>
    <w:rsid w:val="006978BA"/>
    <w:rsid w:val="006A14A5"/>
    <w:rsid w:val="006B000D"/>
    <w:rsid w:val="006B2454"/>
    <w:rsid w:val="006B5C41"/>
    <w:rsid w:val="006C2902"/>
    <w:rsid w:val="006C2C24"/>
    <w:rsid w:val="006C4C08"/>
    <w:rsid w:val="006C4D8A"/>
    <w:rsid w:val="006C5AC6"/>
    <w:rsid w:val="006D4DAB"/>
    <w:rsid w:val="006D6A35"/>
    <w:rsid w:val="006E027C"/>
    <w:rsid w:val="006E2424"/>
    <w:rsid w:val="006E2AAA"/>
    <w:rsid w:val="006E3086"/>
    <w:rsid w:val="006E5E89"/>
    <w:rsid w:val="006F35CE"/>
    <w:rsid w:val="006F4B39"/>
    <w:rsid w:val="00701AD9"/>
    <w:rsid w:val="00702B24"/>
    <w:rsid w:val="007032CA"/>
    <w:rsid w:val="007038AF"/>
    <w:rsid w:val="007040AF"/>
    <w:rsid w:val="00710C36"/>
    <w:rsid w:val="0071274D"/>
    <w:rsid w:val="007140A9"/>
    <w:rsid w:val="00716A10"/>
    <w:rsid w:val="00724009"/>
    <w:rsid w:val="00724A15"/>
    <w:rsid w:val="007343DB"/>
    <w:rsid w:val="00735A0D"/>
    <w:rsid w:val="0074016D"/>
    <w:rsid w:val="00742929"/>
    <w:rsid w:val="00751965"/>
    <w:rsid w:val="00751BDF"/>
    <w:rsid w:val="00751FE1"/>
    <w:rsid w:val="00752BDD"/>
    <w:rsid w:val="00753423"/>
    <w:rsid w:val="00754116"/>
    <w:rsid w:val="007547E2"/>
    <w:rsid w:val="007555FA"/>
    <w:rsid w:val="007570A6"/>
    <w:rsid w:val="007576F4"/>
    <w:rsid w:val="00771025"/>
    <w:rsid w:val="00771113"/>
    <w:rsid w:val="007727BD"/>
    <w:rsid w:val="00781538"/>
    <w:rsid w:val="007833AC"/>
    <w:rsid w:val="007874C4"/>
    <w:rsid w:val="00793749"/>
    <w:rsid w:val="00793B65"/>
    <w:rsid w:val="00793F03"/>
    <w:rsid w:val="007957E7"/>
    <w:rsid w:val="007A2E64"/>
    <w:rsid w:val="007A646C"/>
    <w:rsid w:val="007B2C43"/>
    <w:rsid w:val="007B3F4C"/>
    <w:rsid w:val="007C1375"/>
    <w:rsid w:val="007C1BAD"/>
    <w:rsid w:val="007C5F97"/>
    <w:rsid w:val="007C7476"/>
    <w:rsid w:val="007D286F"/>
    <w:rsid w:val="007D2C59"/>
    <w:rsid w:val="007D5B22"/>
    <w:rsid w:val="007D7A1B"/>
    <w:rsid w:val="007E456F"/>
    <w:rsid w:val="007E6155"/>
    <w:rsid w:val="007E6CCD"/>
    <w:rsid w:val="007F325C"/>
    <w:rsid w:val="007F3E5A"/>
    <w:rsid w:val="007F442C"/>
    <w:rsid w:val="007F48EB"/>
    <w:rsid w:val="007F7524"/>
    <w:rsid w:val="0080079C"/>
    <w:rsid w:val="00800C88"/>
    <w:rsid w:val="0080183B"/>
    <w:rsid w:val="0080407A"/>
    <w:rsid w:val="00805367"/>
    <w:rsid w:val="00806C41"/>
    <w:rsid w:val="008132CD"/>
    <w:rsid w:val="0081467D"/>
    <w:rsid w:val="0081585D"/>
    <w:rsid w:val="00817D60"/>
    <w:rsid w:val="00821B6B"/>
    <w:rsid w:val="00823596"/>
    <w:rsid w:val="008302D5"/>
    <w:rsid w:val="008310FB"/>
    <w:rsid w:val="00833D4F"/>
    <w:rsid w:val="008375E4"/>
    <w:rsid w:val="00837F90"/>
    <w:rsid w:val="00842093"/>
    <w:rsid w:val="00843583"/>
    <w:rsid w:val="00845BBE"/>
    <w:rsid w:val="00845CC6"/>
    <w:rsid w:val="00845FBA"/>
    <w:rsid w:val="008470F9"/>
    <w:rsid w:val="00847E86"/>
    <w:rsid w:val="00847FB5"/>
    <w:rsid w:val="008510BB"/>
    <w:rsid w:val="00851573"/>
    <w:rsid w:val="008533E8"/>
    <w:rsid w:val="008539F4"/>
    <w:rsid w:val="00861BB6"/>
    <w:rsid w:val="0086237E"/>
    <w:rsid w:val="008644B3"/>
    <w:rsid w:val="00867626"/>
    <w:rsid w:val="0087589E"/>
    <w:rsid w:val="00882CA1"/>
    <w:rsid w:val="00891305"/>
    <w:rsid w:val="008917DC"/>
    <w:rsid w:val="008927EA"/>
    <w:rsid w:val="00893A88"/>
    <w:rsid w:val="008A1A2F"/>
    <w:rsid w:val="008A2DFA"/>
    <w:rsid w:val="008A7C50"/>
    <w:rsid w:val="008B6BF1"/>
    <w:rsid w:val="008D3A6E"/>
    <w:rsid w:val="008D5D27"/>
    <w:rsid w:val="008E1070"/>
    <w:rsid w:val="008F01C4"/>
    <w:rsid w:val="008F0911"/>
    <w:rsid w:val="008F16E2"/>
    <w:rsid w:val="008F41C7"/>
    <w:rsid w:val="008F42C8"/>
    <w:rsid w:val="008F5BC1"/>
    <w:rsid w:val="008F72F2"/>
    <w:rsid w:val="009016D0"/>
    <w:rsid w:val="00903A62"/>
    <w:rsid w:val="00903F09"/>
    <w:rsid w:val="00905099"/>
    <w:rsid w:val="009059B1"/>
    <w:rsid w:val="009104C5"/>
    <w:rsid w:val="009135E4"/>
    <w:rsid w:val="00915395"/>
    <w:rsid w:val="0091733F"/>
    <w:rsid w:val="00917D9C"/>
    <w:rsid w:val="00921FF2"/>
    <w:rsid w:val="00922D6F"/>
    <w:rsid w:val="0093070B"/>
    <w:rsid w:val="00931193"/>
    <w:rsid w:val="00931E9E"/>
    <w:rsid w:val="0093205E"/>
    <w:rsid w:val="0093629D"/>
    <w:rsid w:val="00940FCA"/>
    <w:rsid w:val="00943C50"/>
    <w:rsid w:val="00945050"/>
    <w:rsid w:val="00946046"/>
    <w:rsid w:val="00956925"/>
    <w:rsid w:val="00957596"/>
    <w:rsid w:val="00962011"/>
    <w:rsid w:val="00964258"/>
    <w:rsid w:val="0096704F"/>
    <w:rsid w:val="009728BC"/>
    <w:rsid w:val="009749A9"/>
    <w:rsid w:val="00976012"/>
    <w:rsid w:val="00976D9D"/>
    <w:rsid w:val="00983144"/>
    <w:rsid w:val="0098639A"/>
    <w:rsid w:val="009915F4"/>
    <w:rsid w:val="00992872"/>
    <w:rsid w:val="00992EDF"/>
    <w:rsid w:val="00993081"/>
    <w:rsid w:val="009951D6"/>
    <w:rsid w:val="00996175"/>
    <w:rsid w:val="009A1C83"/>
    <w:rsid w:val="009A2726"/>
    <w:rsid w:val="009A319D"/>
    <w:rsid w:val="009A5BE2"/>
    <w:rsid w:val="009A69F7"/>
    <w:rsid w:val="009B262A"/>
    <w:rsid w:val="009B5507"/>
    <w:rsid w:val="009C39E9"/>
    <w:rsid w:val="009C3EBE"/>
    <w:rsid w:val="009C5C35"/>
    <w:rsid w:val="009C6CA4"/>
    <w:rsid w:val="009D41EC"/>
    <w:rsid w:val="009D44C7"/>
    <w:rsid w:val="009D4D9E"/>
    <w:rsid w:val="009D705C"/>
    <w:rsid w:val="009D7AAB"/>
    <w:rsid w:val="009E0904"/>
    <w:rsid w:val="009E1385"/>
    <w:rsid w:val="009E1C77"/>
    <w:rsid w:val="009E4021"/>
    <w:rsid w:val="009E4B7E"/>
    <w:rsid w:val="009E51E4"/>
    <w:rsid w:val="009E5D05"/>
    <w:rsid w:val="009E6869"/>
    <w:rsid w:val="009E76A1"/>
    <w:rsid w:val="009F00B3"/>
    <w:rsid w:val="009F6CA6"/>
    <w:rsid w:val="00A008F7"/>
    <w:rsid w:val="00A058D3"/>
    <w:rsid w:val="00A1137D"/>
    <w:rsid w:val="00A11844"/>
    <w:rsid w:val="00A143F7"/>
    <w:rsid w:val="00A1553E"/>
    <w:rsid w:val="00A20DED"/>
    <w:rsid w:val="00A22A34"/>
    <w:rsid w:val="00A24BE2"/>
    <w:rsid w:val="00A30125"/>
    <w:rsid w:val="00A30432"/>
    <w:rsid w:val="00A30440"/>
    <w:rsid w:val="00A310E2"/>
    <w:rsid w:val="00A3445C"/>
    <w:rsid w:val="00A3534F"/>
    <w:rsid w:val="00A3653D"/>
    <w:rsid w:val="00A37545"/>
    <w:rsid w:val="00A400CF"/>
    <w:rsid w:val="00A41F1A"/>
    <w:rsid w:val="00A422C1"/>
    <w:rsid w:val="00A47A4A"/>
    <w:rsid w:val="00A47CE3"/>
    <w:rsid w:val="00A50D32"/>
    <w:rsid w:val="00A51097"/>
    <w:rsid w:val="00A5162E"/>
    <w:rsid w:val="00A53B79"/>
    <w:rsid w:val="00A566F9"/>
    <w:rsid w:val="00A675DA"/>
    <w:rsid w:val="00A700CA"/>
    <w:rsid w:val="00A721A4"/>
    <w:rsid w:val="00A74586"/>
    <w:rsid w:val="00A75674"/>
    <w:rsid w:val="00A77BE5"/>
    <w:rsid w:val="00A80CE3"/>
    <w:rsid w:val="00A80E2D"/>
    <w:rsid w:val="00A838EF"/>
    <w:rsid w:val="00A84A7C"/>
    <w:rsid w:val="00A84B80"/>
    <w:rsid w:val="00A84E48"/>
    <w:rsid w:val="00A95DE0"/>
    <w:rsid w:val="00A96143"/>
    <w:rsid w:val="00A96363"/>
    <w:rsid w:val="00AA2C91"/>
    <w:rsid w:val="00AA4241"/>
    <w:rsid w:val="00AA63FB"/>
    <w:rsid w:val="00AA6715"/>
    <w:rsid w:val="00AA7682"/>
    <w:rsid w:val="00AB55F9"/>
    <w:rsid w:val="00AB667A"/>
    <w:rsid w:val="00AB7C87"/>
    <w:rsid w:val="00AC0581"/>
    <w:rsid w:val="00AC1F42"/>
    <w:rsid w:val="00AC36A1"/>
    <w:rsid w:val="00AC5E93"/>
    <w:rsid w:val="00AD1A45"/>
    <w:rsid w:val="00AD2F68"/>
    <w:rsid w:val="00AE09C2"/>
    <w:rsid w:val="00AE3097"/>
    <w:rsid w:val="00AE3CD9"/>
    <w:rsid w:val="00AE42AD"/>
    <w:rsid w:val="00AE5CC6"/>
    <w:rsid w:val="00AE7393"/>
    <w:rsid w:val="00AE79EB"/>
    <w:rsid w:val="00AF66EE"/>
    <w:rsid w:val="00AF6BF1"/>
    <w:rsid w:val="00AF6D1A"/>
    <w:rsid w:val="00AF7C06"/>
    <w:rsid w:val="00B01BF3"/>
    <w:rsid w:val="00B11E70"/>
    <w:rsid w:val="00B13A1F"/>
    <w:rsid w:val="00B13ACD"/>
    <w:rsid w:val="00B15082"/>
    <w:rsid w:val="00B179E5"/>
    <w:rsid w:val="00B17BD2"/>
    <w:rsid w:val="00B23724"/>
    <w:rsid w:val="00B25B5A"/>
    <w:rsid w:val="00B27225"/>
    <w:rsid w:val="00B30B08"/>
    <w:rsid w:val="00B30BE4"/>
    <w:rsid w:val="00B30E57"/>
    <w:rsid w:val="00B32A97"/>
    <w:rsid w:val="00B33747"/>
    <w:rsid w:val="00B34350"/>
    <w:rsid w:val="00B3596B"/>
    <w:rsid w:val="00B42D89"/>
    <w:rsid w:val="00B4391C"/>
    <w:rsid w:val="00B43AC0"/>
    <w:rsid w:val="00B44227"/>
    <w:rsid w:val="00B50A1E"/>
    <w:rsid w:val="00B5259C"/>
    <w:rsid w:val="00B53DDF"/>
    <w:rsid w:val="00B544B8"/>
    <w:rsid w:val="00B54B5C"/>
    <w:rsid w:val="00B551DB"/>
    <w:rsid w:val="00B562B0"/>
    <w:rsid w:val="00B57CAB"/>
    <w:rsid w:val="00B637DB"/>
    <w:rsid w:val="00B6438C"/>
    <w:rsid w:val="00B7015E"/>
    <w:rsid w:val="00B714A5"/>
    <w:rsid w:val="00B7530A"/>
    <w:rsid w:val="00B764F4"/>
    <w:rsid w:val="00B800A3"/>
    <w:rsid w:val="00B8113F"/>
    <w:rsid w:val="00B82B68"/>
    <w:rsid w:val="00B8379E"/>
    <w:rsid w:val="00B83DF8"/>
    <w:rsid w:val="00B923CF"/>
    <w:rsid w:val="00B93531"/>
    <w:rsid w:val="00B97A3E"/>
    <w:rsid w:val="00BA0FD6"/>
    <w:rsid w:val="00BA279E"/>
    <w:rsid w:val="00BA297B"/>
    <w:rsid w:val="00BA39F4"/>
    <w:rsid w:val="00BA75AD"/>
    <w:rsid w:val="00BA78AC"/>
    <w:rsid w:val="00BA7EA9"/>
    <w:rsid w:val="00BB5C43"/>
    <w:rsid w:val="00BC01EC"/>
    <w:rsid w:val="00BC1600"/>
    <w:rsid w:val="00BC78E6"/>
    <w:rsid w:val="00BD0B1E"/>
    <w:rsid w:val="00BD0E35"/>
    <w:rsid w:val="00BD11A1"/>
    <w:rsid w:val="00BD15DE"/>
    <w:rsid w:val="00BD222B"/>
    <w:rsid w:val="00BD309C"/>
    <w:rsid w:val="00BD3FD2"/>
    <w:rsid w:val="00BD5CF8"/>
    <w:rsid w:val="00BD724E"/>
    <w:rsid w:val="00BD7D27"/>
    <w:rsid w:val="00BE0F89"/>
    <w:rsid w:val="00BE216A"/>
    <w:rsid w:val="00BE2D93"/>
    <w:rsid w:val="00BE4C70"/>
    <w:rsid w:val="00BE4E03"/>
    <w:rsid w:val="00BE57F6"/>
    <w:rsid w:val="00BE68E2"/>
    <w:rsid w:val="00BE691F"/>
    <w:rsid w:val="00BF0675"/>
    <w:rsid w:val="00BF1B18"/>
    <w:rsid w:val="00BF6D3F"/>
    <w:rsid w:val="00C13C3F"/>
    <w:rsid w:val="00C16367"/>
    <w:rsid w:val="00C1773C"/>
    <w:rsid w:val="00C2575B"/>
    <w:rsid w:val="00C2682D"/>
    <w:rsid w:val="00C278B9"/>
    <w:rsid w:val="00C33BAD"/>
    <w:rsid w:val="00C36F35"/>
    <w:rsid w:val="00C414B9"/>
    <w:rsid w:val="00C50860"/>
    <w:rsid w:val="00C50D72"/>
    <w:rsid w:val="00C52BC5"/>
    <w:rsid w:val="00C53CD3"/>
    <w:rsid w:val="00C55950"/>
    <w:rsid w:val="00C61A2B"/>
    <w:rsid w:val="00C63FEA"/>
    <w:rsid w:val="00C65E32"/>
    <w:rsid w:val="00C709FE"/>
    <w:rsid w:val="00C71715"/>
    <w:rsid w:val="00C72713"/>
    <w:rsid w:val="00C7790B"/>
    <w:rsid w:val="00C841B3"/>
    <w:rsid w:val="00C856EB"/>
    <w:rsid w:val="00C95390"/>
    <w:rsid w:val="00CA01AD"/>
    <w:rsid w:val="00CA26B2"/>
    <w:rsid w:val="00CA366A"/>
    <w:rsid w:val="00CA4F00"/>
    <w:rsid w:val="00CA616B"/>
    <w:rsid w:val="00CA676E"/>
    <w:rsid w:val="00CA67B7"/>
    <w:rsid w:val="00CB380B"/>
    <w:rsid w:val="00CB5041"/>
    <w:rsid w:val="00CC4449"/>
    <w:rsid w:val="00CC5CBC"/>
    <w:rsid w:val="00CD5CA9"/>
    <w:rsid w:val="00CD62AB"/>
    <w:rsid w:val="00CE1663"/>
    <w:rsid w:val="00CE4263"/>
    <w:rsid w:val="00CE4BFB"/>
    <w:rsid w:val="00CE6DDB"/>
    <w:rsid w:val="00CF2C3C"/>
    <w:rsid w:val="00CF30C0"/>
    <w:rsid w:val="00CF62B5"/>
    <w:rsid w:val="00D02944"/>
    <w:rsid w:val="00D04E18"/>
    <w:rsid w:val="00D051A7"/>
    <w:rsid w:val="00D06D6B"/>
    <w:rsid w:val="00D10B54"/>
    <w:rsid w:val="00D11F6B"/>
    <w:rsid w:val="00D13B98"/>
    <w:rsid w:val="00D21B29"/>
    <w:rsid w:val="00D22E4F"/>
    <w:rsid w:val="00D252F2"/>
    <w:rsid w:val="00D30695"/>
    <w:rsid w:val="00D31199"/>
    <w:rsid w:val="00D33ECA"/>
    <w:rsid w:val="00D36033"/>
    <w:rsid w:val="00D405D0"/>
    <w:rsid w:val="00D52692"/>
    <w:rsid w:val="00D559F3"/>
    <w:rsid w:val="00D57252"/>
    <w:rsid w:val="00D57DBF"/>
    <w:rsid w:val="00D60EB8"/>
    <w:rsid w:val="00D6318E"/>
    <w:rsid w:val="00D631C9"/>
    <w:rsid w:val="00D635A4"/>
    <w:rsid w:val="00D641EA"/>
    <w:rsid w:val="00D6682E"/>
    <w:rsid w:val="00D668AB"/>
    <w:rsid w:val="00D67EB3"/>
    <w:rsid w:val="00D716EC"/>
    <w:rsid w:val="00D73A64"/>
    <w:rsid w:val="00D741FD"/>
    <w:rsid w:val="00D834B0"/>
    <w:rsid w:val="00D834E9"/>
    <w:rsid w:val="00D83B35"/>
    <w:rsid w:val="00D93A4D"/>
    <w:rsid w:val="00D94BC8"/>
    <w:rsid w:val="00D95297"/>
    <w:rsid w:val="00DA1138"/>
    <w:rsid w:val="00DA3558"/>
    <w:rsid w:val="00DA3B42"/>
    <w:rsid w:val="00DA421E"/>
    <w:rsid w:val="00DA4E0C"/>
    <w:rsid w:val="00DA7E16"/>
    <w:rsid w:val="00DB06BE"/>
    <w:rsid w:val="00DB3225"/>
    <w:rsid w:val="00DB4DBF"/>
    <w:rsid w:val="00DB5B7E"/>
    <w:rsid w:val="00DC033B"/>
    <w:rsid w:val="00DC20F7"/>
    <w:rsid w:val="00DD0188"/>
    <w:rsid w:val="00DD0DCE"/>
    <w:rsid w:val="00DD32D3"/>
    <w:rsid w:val="00DD5F95"/>
    <w:rsid w:val="00DD7CDE"/>
    <w:rsid w:val="00DE29DA"/>
    <w:rsid w:val="00DE3C92"/>
    <w:rsid w:val="00DE6B3C"/>
    <w:rsid w:val="00DE6D28"/>
    <w:rsid w:val="00DE7E18"/>
    <w:rsid w:val="00DF01EF"/>
    <w:rsid w:val="00DF0C6D"/>
    <w:rsid w:val="00DF10EF"/>
    <w:rsid w:val="00DF407F"/>
    <w:rsid w:val="00DF6749"/>
    <w:rsid w:val="00DF7AA7"/>
    <w:rsid w:val="00DF7C3D"/>
    <w:rsid w:val="00E02BF8"/>
    <w:rsid w:val="00E02D83"/>
    <w:rsid w:val="00E03262"/>
    <w:rsid w:val="00E0327F"/>
    <w:rsid w:val="00E060B7"/>
    <w:rsid w:val="00E11BA3"/>
    <w:rsid w:val="00E11C08"/>
    <w:rsid w:val="00E12781"/>
    <w:rsid w:val="00E12B23"/>
    <w:rsid w:val="00E15F05"/>
    <w:rsid w:val="00E16BA9"/>
    <w:rsid w:val="00E17461"/>
    <w:rsid w:val="00E17493"/>
    <w:rsid w:val="00E22DAD"/>
    <w:rsid w:val="00E26925"/>
    <w:rsid w:val="00E3146C"/>
    <w:rsid w:val="00E34EF4"/>
    <w:rsid w:val="00E353E2"/>
    <w:rsid w:val="00E3725A"/>
    <w:rsid w:val="00E377E0"/>
    <w:rsid w:val="00E43E6E"/>
    <w:rsid w:val="00E460D9"/>
    <w:rsid w:val="00E46EBC"/>
    <w:rsid w:val="00E4702B"/>
    <w:rsid w:val="00E47098"/>
    <w:rsid w:val="00E51054"/>
    <w:rsid w:val="00E53297"/>
    <w:rsid w:val="00E532CA"/>
    <w:rsid w:val="00E54EB4"/>
    <w:rsid w:val="00E62A68"/>
    <w:rsid w:val="00E637F6"/>
    <w:rsid w:val="00E64B45"/>
    <w:rsid w:val="00E65AC2"/>
    <w:rsid w:val="00E66D77"/>
    <w:rsid w:val="00E679C6"/>
    <w:rsid w:val="00E67EBE"/>
    <w:rsid w:val="00E67FB0"/>
    <w:rsid w:val="00E7390E"/>
    <w:rsid w:val="00E7618E"/>
    <w:rsid w:val="00E762B6"/>
    <w:rsid w:val="00E77007"/>
    <w:rsid w:val="00E800F6"/>
    <w:rsid w:val="00E82125"/>
    <w:rsid w:val="00E84877"/>
    <w:rsid w:val="00E86189"/>
    <w:rsid w:val="00E877AB"/>
    <w:rsid w:val="00E94E9E"/>
    <w:rsid w:val="00EA4934"/>
    <w:rsid w:val="00EB03DF"/>
    <w:rsid w:val="00EB1174"/>
    <w:rsid w:val="00EB1DF8"/>
    <w:rsid w:val="00EB4303"/>
    <w:rsid w:val="00EB743F"/>
    <w:rsid w:val="00EC138B"/>
    <w:rsid w:val="00EC2181"/>
    <w:rsid w:val="00EC2573"/>
    <w:rsid w:val="00EC3EB9"/>
    <w:rsid w:val="00ED137E"/>
    <w:rsid w:val="00ED53A1"/>
    <w:rsid w:val="00ED7CD6"/>
    <w:rsid w:val="00ED7D80"/>
    <w:rsid w:val="00EE01A9"/>
    <w:rsid w:val="00EE093A"/>
    <w:rsid w:val="00EE1544"/>
    <w:rsid w:val="00EE3912"/>
    <w:rsid w:val="00EE446F"/>
    <w:rsid w:val="00EF0ABB"/>
    <w:rsid w:val="00EF1E74"/>
    <w:rsid w:val="00EF2285"/>
    <w:rsid w:val="00EF3F05"/>
    <w:rsid w:val="00F01998"/>
    <w:rsid w:val="00F03362"/>
    <w:rsid w:val="00F04E49"/>
    <w:rsid w:val="00F10D48"/>
    <w:rsid w:val="00F12799"/>
    <w:rsid w:val="00F13FE7"/>
    <w:rsid w:val="00F14ABA"/>
    <w:rsid w:val="00F14B41"/>
    <w:rsid w:val="00F14BE6"/>
    <w:rsid w:val="00F160B4"/>
    <w:rsid w:val="00F20C47"/>
    <w:rsid w:val="00F210D8"/>
    <w:rsid w:val="00F23963"/>
    <w:rsid w:val="00F27EB8"/>
    <w:rsid w:val="00F32737"/>
    <w:rsid w:val="00F32BEB"/>
    <w:rsid w:val="00F33C1D"/>
    <w:rsid w:val="00F3641D"/>
    <w:rsid w:val="00F368E6"/>
    <w:rsid w:val="00F445C1"/>
    <w:rsid w:val="00F4789C"/>
    <w:rsid w:val="00F506E1"/>
    <w:rsid w:val="00F55D74"/>
    <w:rsid w:val="00F5673D"/>
    <w:rsid w:val="00F60BD9"/>
    <w:rsid w:val="00F63352"/>
    <w:rsid w:val="00F718F8"/>
    <w:rsid w:val="00F82E79"/>
    <w:rsid w:val="00F83029"/>
    <w:rsid w:val="00F835EB"/>
    <w:rsid w:val="00F84F7B"/>
    <w:rsid w:val="00F87C66"/>
    <w:rsid w:val="00F90262"/>
    <w:rsid w:val="00F914B2"/>
    <w:rsid w:val="00F91B20"/>
    <w:rsid w:val="00F93733"/>
    <w:rsid w:val="00F94230"/>
    <w:rsid w:val="00F97039"/>
    <w:rsid w:val="00FA02B5"/>
    <w:rsid w:val="00FA667B"/>
    <w:rsid w:val="00FB0B8D"/>
    <w:rsid w:val="00FB0F8C"/>
    <w:rsid w:val="00FB1106"/>
    <w:rsid w:val="00FB3F75"/>
    <w:rsid w:val="00FB43FB"/>
    <w:rsid w:val="00FB526A"/>
    <w:rsid w:val="00FB53A2"/>
    <w:rsid w:val="00FB6BC7"/>
    <w:rsid w:val="00FB7E02"/>
    <w:rsid w:val="00FC14A7"/>
    <w:rsid w:val="00FC3AE1"/>
    <w:rsid w:val="00FC547B"/>
    <w:rsid w:val="00FC64EA"/>
    <w:rsid w:val="00FD1841"/>
    <w:rsid w:val="00FD596B"/>
    <w:rsid w:val="00FD6333"/>
    <w:rsid w:val="00FE0133"/>
    <w:rsid w:val="00FE55F6"/>
    <w:rsid w:val="00FE6E70"/>
    <w:rsid w:val="00FF0533"/>
    <w:rsid w:val="00FF0F99"/>
    <w:rsid w:val="00FF3E6D"/>
    <w:rsid w:val="00FF4D95"/>
    <w:rsid w:val="00FF598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9A3F"/>
  <w15:docId w15:val="{EFD41EAA-31EE-4058-8B5E-3DDA42E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after="80"/>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17BD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BA0FD6"/>
    <w:rPr>
      <w:sz w:val="16"/>
      <w:szCs w:val="16"/>
    </w:rPr>
  </w:style>
  <w:style w:type="paragraph" w:styleId="Komentarotekstas">
    <w:name w:val="annotation text"/>
    <w:basedOn w:val="prastasis"/>
    <w:link w:val="KomentarotekstasDiagrama"/>
    <w:unhideWhenUsed/>
    <w:rsid w:val="00BA0FD6"/>
    <w:rPr>
      <w:sz w:val="20"/>
    </w:rPr>
  </w:style>
  <w:style w:type="character" w:customStyle="1" w:styleId="KomentarotekstasDiagrama">
    <w:name w:val="Komentaro tekstas Diagrama"/>
    <w:basedOn w:val="Numatytasispastraiposriftas"/>
    <w:link w:val="Komentarotekstas"/>
    <w:rsid w:val="00BA0FD6"/>
    <w:rPr>
      <w:sz w:val="20"/>
    </w:rPr>
  </w:style>
  <w:style w:type="paragraph" w:styleId="Komentarotema">
    <w:name w:val="annotation subject"/>
    <w:basedOn w:val="Komentarotekstas"/>
    <w:next w:val="Komentarotekstas"/>
    <w:link w:val="KomentarotemaDiagrama"/>
    <w:semiHidden/>
    <w:unhideWhenUsed/>
    <w:rsid w:val="00BA0FD6"/>
    <w:rPr>
      <w:b/>
      <w:bCs/>
    </w:rPr>
  </w:style>
  <w:style w:type="character" w:customStyle="1" w:styleId="KomentarotemaDiagrama">
    <w:name w:val="Komentaro tema Diagrama"/>
    <w:basedOn w:val="KomentarotekstasDiagrama"/>
    <w:link w:val="Komentarotema"/>
    <w:semiHidden/>
    <w:rsid w:val="00BA0FD6"/>
    <w:rPr>
      <w:b/>
      <w:bCs/>
      <w:sz w:val="20"/>
    </w:rPr>
  </w:style>
  <w:style w:type="paragraph" w:styleId="Puslapioinaostekstas">
    <w:name w:val="footnote text"/>
    <w:basedOn w:val="prastasis"/>
    <w:link w:val="PuslapioinaostekstasDiagrama"/>
    <w:semiHidden/>
    <w:unhideWhenUsed/>
    <w:rsid w:val="00945050"/>
    <w:rPr>
      <w:sz w:val="20"/>
    </w:rPr>
  </w:style>
  <w:style w:type="character" w:customStyle="1" w:styleId="PuslapioinaostekstasDiagrama">
    <w:name w:val="Puslapio išnašos tekstas Diagrama"/>
    <w:basedOn w:val="Numatytasispastraiposriftas"/>
    <w:link w:val="Puslapioinaostekstas"/>
    <w:semiHidden/>
    <w:rsid w:val="00945050"/>
    <w:rPr>
      <w:sz w:val="20"/>
    </w:rPr>
  </w:style>
  <w:style w:type="character" w:styleId="Puslapioinaosnuoroda">
    <w:name w:val="footnote reference"/>
    <w:basedOn w:val="Numatytasispastraiposriftas"/>
    <w:semiHidden/>
    <w:unhideWhenUsed/>
    <w:rsid w:val="00945050"/>
    <w:rPr>
      <w:vertAlign w:val="superscript"/>
    </w:rPr>
  </w:style>
  <w:style w:type="paragraph" w:styleId="Pataisymai">
    <w:name w:val="Revision"/>
    <w:hidden/>
    <w:semiHidden/>
    <w:rsid w:val="00354F73"/>
  </w:style>
  <w:style w:type="paragraph" w:styleId="Antrats">
    <w:name w:val="header"/>
    <w:basedOn w:val="prastasis"/>
    <w:link w:val="AntratsDiagrama"/>
    <w:unhideWhenUsed/>
    <w:rsid w:val="00943C50"/>
    <w:pPr>
      <w:tabs>
        <w:tab w:val="center" w:pos="4680"/>
        <w:tab w:val="right" w:pos="9360"/>
      </w:tabs>
    </w:pPr>
  </w:style>
  <w:style w:type="character" w:customStyle="1" w:styleId="AntratsDiagrama">
    <w:name w:val="Antraštės Diagrama"/>
    <w:basedOn w:val="Numatytasispastraiposriftas"/>
    <w:link w:val="Antrats"/>
    <w:rsid w:val="00943C50"/>
  </w:style>
  <w:style w:type="paragraph" w:styleId="Porat">
    <w:name w:val="footer"/>
    <w:basedOn w:val="prastasis"/>
    <w:link w:val="PoratDiagrama"/>
    <w:unhideWhenUsed/>
    <w:rsid w:val="00943C50"/>
    <w:pPr>
      <w:tabs>
        <w:tab w:val="center" w:pos="4680"/>
        <w:tab w:val="right" w:pos="9360"/>
      </w:tabs>
    </w:pPr>
  </w:style>
  <w:style w:type="character" w:customStyle="1" w:styleId="PoratDiagrama">
    <w:name w:val="Poraštė Diagrama"/>
    <w:basedOn w:val="Numatytasispastraiposriftas"/>
    <w:link w:val="Porat"/>
    <w:rsid w:val="00943C50"/>
  </w:style>
  <w:style w:type="character" w:styleId="Hipersaitas">
    <w:name w:val="Hyperlink"/>
    <w:basedOn w:val="Numatytasispastraiposriftas"/>
    <w:uiPriority w:val="99"/>
    <w:unhideWhenUsed/>
    <w:rsid w:val="00D252F2"/>
    <w:rPr>
      <w:color w:val="0563C1" w:themeColor="hyperlink"/>
      <w:u w:val="single"/>
    </w:rPr>
  </w:style>
  <w:style w:type="character" w:styleId="Neapdorotaspaminjimas">
    <w:name w:val="Unresolved Mention"/>
    <w:basedOn w:val="Numatytasispastraiposriftas"/>
    <w:uiPriority w:val="99"/>
    <w:semiHidden/>
    <w:unhideWhenUsed/>
    <w:rsid w:val="00D252F2"/>
    <w:rPr>
      <w:color w:val="605E5C"/>
      <w:shd w:val="clear" w:color="auto" w:fill="E1DFDD"/>
    </w:rPr>
  </w:style>
  <w:style w:type="character" w:styleId="Perirtashipersaitas">
    <w:name w:val="FollowedHyperlink"/>
    <w:basedOn w:val="Numatytasispastraiposriftas"/>
    <w:semiHidden/>
    <w:unhideWhenUsed/>
    <w:rsid w:val="00FC547B"/>
    <w:rPr>
      <w:color w:val="954F72" w:themeColor="followedHyperlink"/>
      <w:u w:val="single"/>
    </w:rPr>
  </w:style>
  <w:style w:type="paragraph" w:styleId="Betarp">
    <w:name w:val="No Spacing"/>
    <w:uiPriority w:val="1"/>
    <w:qFormat/>
    <w:rsid w:val="00617218"/>
    <w:pPr>
      <w:jc w:val="both"/>
    </w:pPr>
    <w:rPr>
      <w:rFonts w:ascii="Tahoma" w:hAnsi="Tahoma"/>
      <w:sz w:val="16"/>
      <w:szCs w:val="24"/>
      <w:lang w:eastAsia="lt-LT"/>
    </w:rPr>
  </w:style>
  <w:style w:type="paragraph" w:styleId="Tekstoblokas">
    <w:name w:val="Block Text"/>
    <w:basedOn w:val="prastasis"/>
    <w:rsid w:val="00CA4F00"/>
    <w:pPr>
      <w:tabs>
        <w:tab w:val="left" w:pos="1242"/>
        <w:tab w:val="left" w:pos="8789"/>
      </w:tabs>
      <w:spacing w:after="0"/>
      <w:ind w:left="-34" w:right="73"/>
    </w:pPr>
    <w:rPr>
      <w:sz w:val="22"/>
      <w:lang w:val="en-GB"/>
    </w:rPr>
  </w:style>
  <w:style w:type="paragraph" w:styleId="Pagrindinistekstas2">
    <w:name w:val="Body Text 2"/>
    <w:basedOn w:val="prastasis"/>
    <w:link w:val="Pagrindinistekstas2Diagrama"/>
    <w:rsid w:val="006C2C24"/>
    <w:pPr>
      <w:tabs>
        <w:tab w:val="left" w:pos="1134"/>
      </w:tabs>
      <w:spacing w:after="0" w:line="280" w:lineRule="atLeast"/>
      <w:jc w:val="both"/>
    </w:pPr>
    <w:rPr>
      <w:sz w:val="22"/>
      <w:lang w:val="en-US"/>
    </w:rPr>
  </w:style>
  <w:style w:type="character" w:customStyle="1" w:styleId="Pagrindinistekstas2Diagrama">
    <w:name w:val="Pagrindinis tekstas 2 Diagrama"/>
    <w:basedOn w:val="Numatytasispastraiposriftas"/>
    <w:link w:val="Pagrindinistekstas2"/>
    <w:rsid w:val="006C2C24"/>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14</Pages>
  <Words>23840</Words>
  <Characters>13590</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Jolita Gylienė</cp:lastModifiedBy>
  <cp:revision>800</cp:revision>
  <cp:lastPrinted>2017-06-29T23:42:00Z</cp:lastPrinted>
  <dcterms:created xsi:type="dcterms:W3CDTF">2025-04-11T07:07:00Z</dcterms:created>
  <dcterms:modified xsi:type="dcterms:W3CDTF">2026-06-10T12:07:00Z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